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14" w:rsidRPr="00842A14" w:rsidRDefault="005A493C" w:rsidP="00E604B7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b/>
          <w:kern w:val="0"/>
          <w:sz w:val="48"/>
          <w:szCs w:val="48"/>
          <w:lang w:eastAsia="de-DE" w:bidi="ar-SA"/>
        </w:rPr>
      </w:pPr>
      <w:r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</w:r>
      <w:r w:rsidR="00E604B7">
        <w:rPr>
          <w:rFonts w:ascii="Arial" w:eastAsia="Times New Roman" w:hAnsi="Arial" w:cs="Times New Roman"/>
          <w:kern w:val="0"/>
          <w:lang w:eastAsia="de-DE" w:bidi="ar-SA"/>
        </w:rPr>
        <w:tab/>
        <w:t>11.08.2021</w:t>
      </w:r>
      <w:r>
        <w:rPr>
          <w:rFonts w:ascii="Arial" w:eastAsia="Times New Roman" w:hAnsi="Arial" w:cs="Times New Roman"/>
          <w:kern w:val="0"/>
          <w:lang w:eastAsia="de-DE" w:bidi="ar-SA"/>
        </w:rPr>
        <w:tab/>
      </w:r>
      <w:r>
        <w:rPr>
          <w:rFonts w:ascii="Arial" w:eastAsia="Times New Roman" w:hAnsi="Arial" w:cs="Times New Roman"/>
          <w:kern w:val="0"/>
          <w:lang w:eastAsia="de-DE" w:bidi="ar-SA"/>
        </w:rPr>
        <w:tab/>
      </w:r>
      <w:r>
        <w:rPr>
          <w:rFonts w:ascii="Arial" w:eastAsia="Times New Roman" w:hAnsi="Arial" w:cs="Times New Roman"/>
          <w:kern w:val="0"/>
          <w:lang w:eastAsia="de-DE" w:bidi="ar-SA"/>
        </w:rPr>
        <w:tab/>
      </w:r>
      <w:r>
        <w:rPr>
          <w:rFonts w:ascii="Arial" w:eastAsia="Times New Roman" w:hAnsi="Arial" w:cs="Times New Roman"/>
          <w:kern w:val="0"/>
          <w:lang w:eastAsia="de-DE" w:bidi="ar-SA"/>
        </w:rPr>
        <w:tab/>
      </w:r>
      <w:r>
        <w:rPr>
          <w:rFonts w:ascii="Arial" w:eastAsia="Times New Roman" w:hAnsi="Arial" w:cs="Times New Roman"/>
          <w:kern w:val="0"/>
          <w:lang w:eastAsia="de-DE" w:bidi="ar-SA"/>
        </w:rPr>
        <w:tab/>
      </w:r>
      <w:r>
        <w:rPr>
          <w:rFonts w:ascii="Arial" w:eastAsia="Times New Roman" w:hAnsi="Arial" w:cs="Times New Roman"/>
          <w:kern w:val="0"/>
          <w:lang w:eastAsia="de-DE" w:bidi="ar-SA"/>
        </w:rPr>
        <w:tab/>
      </w:r>
      <w:r w:rsidR="003B7A59">
        <w:rPr>
          <w:rFonts w:ascii="Arial" w:eastAsia="Times New Roman" w:hAnsi="Arial" w:cs="Times New Roman"/>
          <w:kern w:val="0"/>
          <w:lang w:eastAsia="de-DE" w:bidi="ar-SA"/>
        </w:rPr>
        <w:tab/>
      </w:r>
      <w:r w:rsidR="003B7A59">
        <w:rPr>
          <w:rFonts w:ascii="Arial" w:eastAsia="Times New Roman" w:hAnsi="Arial" w:cs="Times New Roman"/>
          <w:kern w:val="0"/>
          <w:lang w:eastAsia="de-DE" w:bidi="ar-SA"/>
        </w:rPr>
        <w:tab/>
      </w:r>
      <w:r w:rsidR="00842A14" w:rsidRPr="00842A14">
        <w:rPr>
          <w:rFonts w:ascii="Arial" w:eastAsia="Times New Roman" w:hAnsi="Arial" w:cs="Times New Roman"/>
          <w:kern w:val="0"/>
          <w:lang w:eastAsia="de-DE" w:bidi="ar-SA"/>
        </w:rPr>
        <w:t xml:space="preserve"> 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842A14" w:rsidRPr="00670F3B" w:rsidRDefault="00842A14" w:rsidP="003B7A59">
      <w:pPr>
        <w:widowControl/>
        <w:suppressAutoHyphens w:val="0"/>
        <w:autoSpaceDN/>
        <w:ind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 w:rsidRPr="00670F3B">
        <w:rPr>
          <w:rFonts w:ascii="Arial" w:eastAsia="Times New Roman" w:hAnsi="Arial" w:cs="Times New Roman"/>
          <w:kern w:val="0"/>
          <w:lang w:eastAsia="de-DE" w:bidi="ar-SA"/>
        </w:rPr>
        <w:t>Liebe Schülerinnen und Schüler, liebe Eltern,</w:t>
      </w:r>
    </w:p>
    <w:p w:rsidR="003B7A59" w:rsidRPr="00670F3B" w:rsidRDefault="003B7A59" w:rsidP="003B7A59">
      <w:pPr>
        <w:widowControl/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3B7A59" w:rsidRPr="00670F3B" w:rsidRDefault="00951BA0" w:rsidP="003B7A59">
      <w:pPr>
        <w:widowControl/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de-DE" w:bidi="ar-SA"/>
        </w:rPr>
        <w:t>i</w:t>
      </w:r>
      <w:r w:rsidR="003B7A59" w:rsidRPr="00670F3B">
        <w:rPr>
          <w:rFonts w:ascii="Arial" w:eastAsia="Times New Roman" w:hAnsi="Arial" w:cs="Times New Roman"/>
          <w:kern w:val="0"/>
          <w:lang w:eastAsia="de-DE" w:bidi="ar-SA"/>
        </w:rPr>
        <w:t>m</w:t>
      </w:r>
      <w:proofErr w:type="gramEnd"/>
      <w:r w:rsidR="003B7A59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 Folgenden möchte ich Ihnen einige Informationen geben, die für das weitere Gelingen des Abiturs notwendig sind. </w:t>
      </w:r>
    </w:p>
    <w:p w:rsidR="00842A14" w:rsidRPr="00670F3B" w:rsidRDefault="00842A14" w:rsidP="003B7A59">
      <w:pPr>
        <w:widowControl/>
        <w:suppressAutoHyphens w:val="0"/>
        <w:autoSpaceDN/>
        <w:ind w:right="566"/>
        <w:textAlignment w:val="auto"/>
        <w:rPr>
          <w:rFonts w:ascii="Arial" w:eastAsia="Times New Roman" w:hAnsi="Arial" w:cs="Times New Roman"/>
          <w:b/>
          <w:kern w:val="0"/>
          <w:u w:val="single"/>
          <w:lang w:eastAsia="de-DE" w:bidi="ar-SA"/>
        </w:rPr>
      </w:pPr>
    </w:p>
    <w:p w:rsidR="00EA2A56" w:rsidRPr="00EA2A56" w:rsidRDefault="00670F3B" w:rsidP="00EA2A56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right="566" w:hanging="284"/>
        <w:textAlignment w:val="auto"/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</w:pPr>
      <w:r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  <w:t xml:space="preserve">Endgültige Wahl der Prüfungsfächer </w:t>
      </w:r>
      <w:r w:rsidR="00B11232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  <w:t>S3</w:t>
      </w:r>
    </w:p>
    <w:p w:rsidR="00842A14" w:rsidRPr="00670F3B" w:rsidRDefault="00670F3B" w:rsidP="003B7A59">
      <w:pPr>
        <w:widowControl/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 w:rsidRPr="00670F3B">
        <w:rPr>
          <w:rFonts w:ascii="Arial" w:eastAsia="Times New Roman" w:hAnsi="Arial" w:cs="Times New Roman"/>
          <w:kern w:val="0"/>
          <w:lang w:eastAsia="de-DE" w:bidi="ar-SA"/>
        </w:rPr>
        <w:t>Bitte füllen Sie den unten steh</w:t>
      </w:r>
      <w:r>
        <w:rPr>
          <w:rFonts w:ascii="Arial" w:eastAsia="Times New Roman" w:hAnsi="Arial" w:cs="Times New Roman"/>
          <w:kern w:val="0"/>
          <w:lang w:eastAsia="de-DE" w:bidi="ar-SA"/>
        </w:rPr>
        <w:t>end</w:t>
      </w:r>
      <w:r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en </w:t>
      </w:r>
      <w:r>
        <w:rPr>
          <w:rFonts w:ascii="Arial" w:eastAsia="Times New Roman" w:hAnsi="Arial" w:cs="Times New Roman"/>
          <w:kern w:val="0"/>
          <w:lang w:eastAsia="de-DE" w:bidi="ar-SA"/>
        </w:rPr>
        <w:t xml:space="preserve">Wahlzettel aus. Beachten Sie dabei 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die unten aufgeführten Bestimmungen. </w:t>
      </w:r>
      <w:r>
        <w:rPr>
          <w:rFonts w:ascii="Arial" w:eastAsia="Times New Roman" w:hAnsi="Arial" w:cs="Times New Roman"/>
          <w:kern w:val="0"/>
          <w:lang w:eastAsia="de-DE" w:bidi="ar-SA"/>
        </w:rPr>
        <w:t xml:space="preserve">Bei 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>Unklarheiten</w:t>
      </w:r>
      <w:r w:rsidR="00212EE2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 </w:t>
      </w:r>
      <w:r>
        <w:rPr>
          <w:rFonts w:ascii="Arial" w:eastAsia="Times New Roman" w:hAnsi="Arial" w:cs="Times New Roman"/>
          <w:kern w:val="0"/>
          <w:lang w:eastAsia="de-DE" w:bidi="ar-SA"/>
        </w:rPr>
        <w:t>wenden Sie sich bitte an mich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. </w:t>
      </w:r>
      <w:r>
        <w:rPr>
          <w:rFonts w:ascii="Arial" w:eastAsia="Times New Roman" w:hAnsi="Arial" w:cs="Times New Roman"/>
          <w:kern w:val="0"/>
          <w:lang w:eastAsia="de-DE" w:bidi="ar-SA"/>
        </w:rPr>
        <w:t>N</w:t>
      </w:r>
      <w:r w:rsidR="00212EE2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icht volljährig </w:t>
      </w:r>
      <w:r>
        <w:rPr>
          <w:rFonts w:ascii="Arial" w:eastAsia="Times New Roman" w:hAnsi="Arial" w:cs="Times New Roman"/>
          <w:kern w:val="0"/>
          <w:lang w:eastAsia="de-DE" w:bidi="ar-SA"/>
        </w:rPr>
        <w:t xml:space="preserve">Schülerinnen und Schüler 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müssen den Wahlzettel von einem Erziehungsberechtigten unterschreiben lassen. </w:t>
      </w:r>
      <w:r w:rsidR="003D7576">
        <w:rPr>
          <w:rFonts w:ascii="Arial" w:eastAsia="Times New Roman" w:hAnsi="Arial" w:cs="Times New Roman"/>
          <w:kern w:val="0"/>
          <w:lang w:eastAsia="de-DE" w:bidi="ar-SA"/>
        </w:rPr>
        <w:t>D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ie Wahl </w:t>
      </w:r>
      <w:r w:rsidR="003D7576">
        <w:rPr>
          <w:rFonts w:ascii="Arial" w:eastAsia="Times New Roman" w:hAnsi="Arial" w:cs="Times New Roman"/>
          <w:kern w:val="0"/>
          <w:lang w:eastAsia="de-DE" w:bidi="ar-SA"/>
        </w:rPr>
        <w:t xml:space="preserve">muss </w:t>
      </w:r>
      <w:r>
        <w:rPr>
          <w:rFonts w:ascii="Arial" w:eastAsia="Times New Roman" w:hAnsi="Arial" w:cs="Times New Roman"/>
          <w:kern w:val="0"/>
          <w:lang w:eastAsia="de-DE" w:bidi="ar-SA"/>
        </w:rPr>
        <w:t>mit der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 prüfenden Lehrer</w:t>
      </w:r>
      <w:r>
        <w:rPr>
          <w:rFonts w:ascii="Arial" w:eastAsia="Times New Roman" w:hAnsi="Arial" w:cs="Times New Roman"/>
          <w:kern w:val="0"/>
          <w:lang w:eastAsia="de-DE" w:bidi="ar-SA"/>
        </w:rPr>
        <w:t>kraft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 xml:space="preserve"> </w:t>
      </w:r>
      <w:r w:rsidR="00951BA0" w:rsidRPr="00670F3B">
        <w:rPr>
          <w:rFonts w:ascii="Arial" w:eastAsia="Times New Roman" w:hAnsi="Arial" w:cs="Times New Roman"/>
          <w:kern w:val="0"/>
          <w:lang w:eastAsia="de-DE" w:bidi="ar-SA"/>
        </w:rPr>
        <w:t>abgestimmt sein</w:t>
      </w:r>
      <w:r w:rsidR="00842A14" w:rsidRPr="00670F3B">
        <w:rPr>
          <w:rFonts w:ascii="Arial" w:eastAsia="Times New Roman" w:hAnsi="Arial" w:cs="Times New Roman"/>
          <w:kern w:val="0"/>
          <w:lang w:eastAsia="de-DE" w:bidi="ar-SA"/>
        </w:rPr>
        <w:t>.</w:t>
      </w:r>
    </w:p>
    <w:p w:rsidR="00842A14" w:rsidRPr="00842A14" w:rsidRDefault="00842A14" w:rsidP="003B7A59">
      <w:pPr>
        <w:widowControl/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sz w:val="16"/>
          <w:szCs w:val="16"/>
          <w:u w:val="single"/>
          <w:lang w:eastAsia="de-DE" w:bidi="ar-SA"/>
        </w:rPr>
      </w:pPr>
    </w:p>
    <w:p w:rsidR="00842A14" w:rsidRPr="00221F6F" w:rsidRDefault="00842A14" w:rsidP="003B7A59">
      <w:pPr>
        <w:widowControl/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b/>
          <w:i/>
          <w:kern w:val="0"/>
          <w:sz w:val="20"/>
          <w:szCs w:val="20"/>
          <w:u w:val="single"/>
          <w:lang w:eastAsia="de-DE" w:bidi="ar-SA"/>
        </w:rPr>
      </w:pPr>
      <w:r w:rsidRPr="00221F6F">
        <w:rPr>
          <w:rFonts w:ascii="Arial" w:eastAsia="Times New Roman" w:hAnsi="Arial" w:cs="Times New Roman"/>
          <w:b/>
          <w:i/>
          <w:kern w:val="0"/>
          <w:sz w:val="20"/>
          <w:szCs w:val="20"/>
          <w:u w:val="single"/>
          <w:lang w:eastAsia="de-DE" w:bidi="ar-SA"/>
        </w:rPr>
        <w:t>Bestimmungen in Kurzform</w:t>
      </w:r>
      <w:r w:rsidRPr="00221F6F">
        <w:rPr>
          <w:rFonts w:ascii="Arial" w:eastAsia="Times New Roman" w:hAnsi="Arial" w:cs="Arial"/>
          <w:b/>
          <w:i/>
          <w:kern w:val="0"/>
          <w:sz w:val="20"/>
          <w:szCs w:val="20"/>
          <w:u w:val="single"/>
          <w:lang w:eastAsia="de-DE" w:bidi="ar-SA"/>
        </w:rPr>
        <w:t>¹</w:t>
      </w:r>
      <w:r w:rsidRPr="00221F6F">
        <w:rPr>
          <w:rFonts w:ascii="Arial" w:eastAsia="Times New Roman" w:hAnsi="Arial" w:cs="Times New Roman"/>
          <w:b/>
          <w:i/>
          <w:kern w:val="0"/>
          <w:sz w:val="20"/>
          <w:szCs w:val="20"/>
          <w:u w:val="single"/>
          <w:lang w:eastAsia="de-DE" w:bidi="ar-SA"/>
        </w:rPr>
        <w:t>:</w:t>
      </w:r>
    </w:p>
    <w:p w:rsidR="00842A14" w:rsidRPr="00221F6F" w:rsidRDefault="00842A14" w:rsidP="003B7A59">
      <w:pPr>
        <w:widowControl/>
        <w:numPr>
          <w:ilvl w:val="0"/>
          <w:numId w:val="2"/>
        </w:numPr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 xml:space="preserve">Die Abiturprüfung besteht aus drei schriftlichen Prüfungen und einer mündlichen Prüfung (viertes Prüfungsfach). </w:t>
      </w:r>
    </w:p>
    <w:p w:rsidR="00842A14" w:rsidRPr="00221F6F" w:rsidRDefault="00842A14" w:rsidP="003B7A5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right="566"/>
        <w:textAlignment w:val="auto"/>
        <w:rPr>
          <w:rFonts w:ascii="Calibri" w:eastAsia="Times New Roman" w:hAnsi="Calibri" w:cs="Calibri"/>
          <w:i/>
          <w:kern w:val="0"/>
          <w:sz w:val="20"/>
          <w:szCs w:val="20"/>
          <w:lang w:eastAsia="de-DE" w:bidi="ar-SA"/>
        </w:rPr>
      </w:pP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 xml:space="preserve">Mindestens zwei schriftliche Prüfungen, darunter eine in einem Kernfach, erfolgen auf erhöhtem Niveau. Man kann nur auf dem Niveau geprüft werden, auf dem man den Kurs auch belegt hat. </w:t>
      </w:r>
    </w:p>
    <w:p w:rsidR="00842A14" w:rsidRPr="00221F6F" w:rsidRDefault="00842A14" w:rsidP="003B7A59">
      <w:pPr>
        <w:widowControl/>
        <w:numPr>
          <w:ilvl w:val="0"/>
          <w:numId w:val="2"/>
        </w:numPr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 xml:space="preserve">Unter den Prüfungsfächern müssen zwei Kernfächer sein. </w:t>
      </w:r>
    </w:p>
    <w:p w:rsidR="00842A14" w:rsidRPr="00221F6F" w:rsidRDefault="00842A14" w:rsidP="003B7A59">
      <w:pPr>
        <w:widowControl/>
        <w:numPr>
          <w:ilvl w:val="0"/>
          <w:numId w:val="2"/>
        </w:numPr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>Im Profilbereich erfolgt die P</w:t>
      </w:r>
      <w:r w:rsidR="003D7576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>rüfung im profil</w:t>
      </w:r>
      <w:r w:rsidR="00EA2A56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>gebenden Fach</w:t>
      </w: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 xml:space="preserve">. </w:t>
      </w:r>
    </w:p>
    <w:p w:rsidR="00842A14" w:rsidRPr="00221F6F" w:rsidRDefault="00842A14" w:rsidP="003B7A59">
      <w:pPr>
        <w:widowControl/>
        <w:numPr>
          <w:ilvl w:val="0"/>
          <w:numId w:val="2"/>
        </w:numPr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 xml:space="preserve">Die Prüfungsfächer müssen die drei Aufgabenfelder abdecken: </w:t>
      </w:r>
    </w:p>
    <w:p w:rsidR="00842A14" w:rsidRPr="00221F6F" w:rsidRDefault="00EA2A56" w:rsidP="003B7A59">
      <w:pPr>
        <w:widowControl/>
        <w:suppressAutoHyphens w:val="0"/>
        <w:autoSpaceDN/>
        <w:spacing w:line="360" w:lineRule="auto"/>
        <w:ind w:left="720" w:right="566"/>
        <w:textAlignment w:val="auto"/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 w:rsidRP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>I</w:t>
      </w:r>
      <w:r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>.</w:t>
      </w:r>
      <w:r w:rsidRP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 xml:space="preserve"> sprachlich</w:t>
      </w:r>
      <w:r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 xml:space="preserve">: </w:t>
      </w:r>
      <w:r w:rsidR="00842A14"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>Deutsch, Fremdsprachen, Kunst, Musik, Theater (nur wenn dreistündig belegt)</w:t>
      </w:r>
    </w:p>
    <w:p w:rsidR="00842A14" w:rsidRPr="00221F6F" w:rsidRDefault="00842A14" w:rsidP="003B7A59">
      <w:pPr>
        <w:widowControl/>
        <w:suppressAutoHyphens w:val="0"/>
        <w:autoSpaceDN/>
        <w:spacing w:line="360" w:lineRule="auto"/>
        <w:ind w:left="720" w:right="566"/>
        <w:textAlignment w:val="auto"/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 w:rsidRP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>II</w:t>
      </w:r>
      <w:r w:rsid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>.</w:t>
      </w:r>
      <w:r w:rsidRP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 xml:space="preserve"> gesellschaftlich</w:t>
      </w: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>: PGW, Geschichte, Geographie, Religion, Philosophie, Pädagogik</w:t>
      </w:r>
    </w:p>
    <w:p w:rsidR="00EA2A56" w:rsidRDefault="00842A14" w:rsidP="003B7A59">
      <w:pPr>
        <w:widowControl/>
        <w:suppressAutoHyphens w:val="0"/>
        <w:autoSpaceDN/>
        <w:spacing w:line="360" w:lineRule="auto"/>
        <w:ind w:left="720" w:right="566"/>
        <w:textAlignment w:val="auto"/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 w:rsidRP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>III</w:t>
      </w:r>
      <w:r w:rsid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>.</w:t>
      </w:r>
      <w:r w:rsidRPr="00EA2A56">
        <w:rPr>
          <w:rFonts w:ascii="Arial" w:eastAsia="Times New Roman" w:hAnsi="Arial" w:cs="Times New Roman"/>
          <w:b/>
          <w:i/>
          <w:kern w:val="0"/>
          <w:sz w:val="20"/>
          <w:szCs w:val="20"/>
          <w:lang w:eastAsia="de-DE" w:bidi="ar-SA"/>
        </w:rPr>
        <w:t xml:space="preserve"> naturwissenschaftlich/mathematisch</w:t>
      </w:r>
      <w:r w:rsidRPr="00221F6F"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t>: Mathematik, Biologie, Chemie, Physik, Informatik</w:t>
      </w:r>
    </w:p>
    <w:p w:rsidR="00116200" w:rsidRPr="00116200" w:rsidRDefault="00116200" w:rsidP="00116200">
      <w:pPr>
        <w:spacing w:line="360" w:lineRule="auto"/>
        <w:ind w:right="567"/>
        <w:rPr>
          <w:rFonts w:ascii="Verdana" w:hAnsi="Verdana"/>
          <w:sz w:val="20"/>
          <w:szCs w:val="20"/>
        </w:rPr>
      </w:pPr>
      <w:r w:rsidRPr="00116200">
        <w:rPr>
          <w:rFonts w:ascii="Verdana" w:hAnsi="Verdana"/>
          <w:sz w:val="20"/>
          <w:szCs w:val="20"/>
        </w:rPr>
        <w:t>Genauere Informationen über die Wahl der Prüfungsfächer können der Broschüre „Die Studienstufe“ entnommen werden.</w:t>
      </w:r>
    </w:p>
    <w:p w:rsidR="00842A14" w:rsidRDefault="00842A14" w:rsidP="00EA2A56">
      <w:pPr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</w:p>
    <w:p w:rsidR="00116200" w:rsidRDefault="00116200">
      <w:pPr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  <w:br w:type="page"/>
      </w:r>
    </w:p>
    <w:p w:rsidR="00116200" w:rsidRPr="00EA2A56" w:rsidRDefault="00116200" w:rsidP="00EA2A56">
      <w:pPr>
        <w:rPr>
          <w:rFonts w:ascii="Arial" w:eastAsia="Times New Roman" w:hAnsi="Arial" w:cs="Times New Roman"/>
          <w:i/>
          <w:kern w:val="0"/>
          <w:sz w:val="20"/>
          <w:szCs w:val="20"/>
          <w:lang w:eastAsia="de-DE" w:bidi="ar-SA"/>
        </w:rPr>
      </w:pPr>
    </w:p>
    <w:p w:rsidR="00842A14" w:rsidRDefault="00842A14" w:rsidP="003B7A5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</w:pPr>
      <w:r w:rsidRPr="00842A14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  <w:t>Wahl</w:t>
      </w:r>
      <w:r w:rsidR="00CC4BD4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  <w:t xml:space="preserve"> der Art der mündlichen Prüfung </w:t>
      </w:r>
      <w:r w:rsidRPr="00842A14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  <w:t>S3</w:t>
      </w:r>
    </w:p>
    <w:p w:rsidR="00EA2A56" w:rsidRDefault="00EA2A56" w:rsidP="00EA2A56">
      <w:pPr>
        <w:widowControl/>
        <w:suppressAutoHyphens w:val="0"/>
        <w:autoSpaceDN/>
        <w:spacing w:line="360" w:lineRule="auto"/>
        <w:ind w:left="360"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>
        <w:rPr>
          <w:rFonts w:ascii="Arial" w:eastAsia="Times New Roman" w:hAnsi="Arial" w:cs="Times New Roman"/>
          <w:kern w:val="0"/>
          <w:lang w:eastAsia="de-DE" w:bidi="ar-SA"/>
        </w:rPr>
        <w:t xml:space="preserve">Neben der Wahl der Prüfungsfächer müssen Sie noch die Art der mündlichen Prüfung wählen. Hier gibt es zwei Möglichkeiten: Die Präsentationsprüfung und die klassische mündliche Prüfung: </w:t>
      </w:r>
    </w:p>
    <w:p w:rsidR="00EA2A56" w:rsidRDefault="00EA2A56" w:rsidP="00EA2A56">
      <w:pPr>
        <w:widowControl/>
        <w:suppressAutoHyphens w:val="0"/>
        <w:autoSpaceDN/>
        <w:spacing w:line="360" w:lineRule="auto"/>
        <w:ind w:left="360"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EA2A56" w:rsidRPr="00EA2A56" w:rsidRDefault="00EA2A56" w:rsidP="00EA2A56">
      <w:pPr>
        <w:pStyle w:val="Listenabsatz"/>
        <w:widowControl/>
        <w:numPr>
          <w:ilvl w:val="1"/>
          <w:numId w:val="1"/>
        </w:numPr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u w:val="single"/>
          <w:lang w:eastAsia="de-DE" w:bidi="ar-SA"/>
        </w:rPr>
      </w:pPr>
      <w:r w:rsidRPr="00EA2A56">
        <w:rPr>
          <w:rFonts w:ascii="Arial" w:eastAsia="Times New Roman" w:hAnsi="Arial" w:cs="Times New Roman"/>
          <w:kern w:val="0"/>
          <w:u w:val="single"/>
          <w:lang w:eastAsia="de-DE" w:bidi="ar-SA"/>
        </w:rPr>
        <w:t>Die Präsentationsprüfung</w:t>
      </w:r>
    </w:p>
    <w:p w:rsidR="00842A14" w:rsidRDefault="00EA2A56" w:rsidP="00EA2A56">
      <w:pPr>
        <w:widowControl/>
        <w:suppressAutoHyphens w:val="0"/>
        <w:autoSpaceDN/>
        <w:spacing w:line="360" w:lineRule="auto"/>
        <w:ind w:left="360"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>
        <w:rPr>
          <w:rFonts w:ascii="Arial" w:eastAsia="Times New Roman" w:hAnsi="Arial" w:cs="Times New Roman"/>
          <w:kern w:val="0"/>
          <w:lang w:eastAsia="de-DE" w:bidi="ar-SA"/>
        </w:rPr>
        <w:t xml:space="preserve">Die Präsentationsprüfung ähnelt der Präsentationsleistung. </w:t>
      </w:r>
      <w:r w:rsidR="00842A14" w:rsidRPr="00EA2A56">
        <w:rPr>
          <w:rFonts w:ascii="Arial" w:eastAsia="Times New Roman" w:hAnsi="Arial" w:cs="Times New Roman"/>
          <w:kern w:val="0"/>
          <w:lang w:eastAsia="de-DE" w:bidi="ar-SA"/>
        </w:rPr>
        <w:t>„Die Prüflinge entscheiden zu Beginn des dritten Semesters, ob sie die mündliche Prüfung im vierten Prüfungsfach als Präsentationsprüfung ablegen wollen; ist das profilgebende Fach viertes Prüfungsfach, wird die Prüfung immer als Präsentationsprüfung durchgeführt.</w:t>
      </w:r>
      <w:r w:rsidR="00795890" w:rsidRPr="00EA2A56">
        <w:rPr>
          <w:rFonts w:ascii="Arial" w:eastAsia="Times New Roman" w:hAnsi="Arial" w:cs="Times New Roman"/>
          <w:kern w:val="0"/>
          <w:lang w:eastAsia="de-DE" w:bidi="ar-SA"/>
        </w:rPr>
        <w:t>“</w:t>
      </w:r>
      <w:r w:rsidR="00B95EAD" w:rsidRPr="00EA2A56">
        <w:rPr>
          <w:rFonts w:ascii="Arial" w:eastAsia="Times New Roman" w:hAnsi="Arial" w:cs="Times New Roman"/>
          <w:kern w:val="0"/>
          <w:lang w:eastAsia="de-DE" w:bidi="ar-SA"/>
        </w:rPr>
        <w:t>.</w:t>
      </w:r>
      <w:r w:rsidR="00842A14" w:rsidRPr="00EA2A56">
        <w:rPr>
          <w:rFonts w:ascii="Arial" w:eastAsia="Times New Roman" w:hAnsi="Arial" w:cs="Times New Roman"/>
          <w:kern w:val="0"/>
          <w:lang w:eastAsia="de-DE" w:bidi="ar-SA"/>
        </w:rPr>
        <w:t xml:space="preserve"> (APO-AH, §26 Satz 3)</w:t>
      </w:r>
    </w:p>
    <w:p w:rsidR="00EA2A56" w:rsidRPr="00EA2A56" w:rsidRDefault="00EA2A56" w:rsidP="00EA2A56">
      <w:pPr>
        <w:widowControl/>
        <w:suppressAutoHyphens w:val="0"/>
        <w:autoSpaceDN/>
        <w:spacing w:line="360" w:lineRule="auto"/>
        <w:ind w:left="360"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842A14" w:rsidRPr="00EA2A56" w:rsidRDefault="00EA2A56" w:rsidP="00EA2A56">
      <w:pPr>
        <w:pStyle w:val="Listenabsatz"/>
        <w:widowControl/>
        <w:numPr>
          <w:ilvl w:val="1"/>
          <w:numId w:val="1"/>
        </w:numPr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u w:val="single"/>
          <w:lang w:eastAsia="de-DE" w:bidi="ar-SA"/>
        </w:rPr>
      </w:pPr>
      <w:r w:rsidRPr="00EA2A56">
        <w:rPr>
          <w:rFonts w:ascii="Arial" w:eastAsia="Times New Roman" w:hAnsi="Arial" w:cs="Times New Roman"/>
          <w:kern w:val="0"/>
          <w:u w:val="single"/>
          <w:lang w:eastAsia="de-DE" w:bidi="ar-SA"/>
        </w:rPr>
        <w:t>Die klassische mündliche Prüfung</w:t>
      </w:r>
    </w:p>
    <w:p w:rsidR="00842A14" w:rsidRDefault="00842A14" w:rsidP="00EA2A56">
      <w:pPr>
        <w:widowControl/>
        <w:suppressAutoHyphens w:val="0"/>
        <w:autoSpaceDN/>
        <w:spacing w:line="360" w:lineRule="auto"/>
        <w:ind w:left="284"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 w:rsidRPr="00EA2A56">
        <w:rPr>
          <w:rFonts w:ascii="Arial" w:eastAsia="Times New Roman" w:hAnsi="Arial" w:cs="Times New Roman"/>
          <w:kern w:val="0"/>
          <w:lang w:eastAsia="de-DE" w:bidi="ar-SA"/>
        </w:rPr>
        <w:t xml:space="preserve">„Die mündliche Prüfung dauert je Fach etwa 30 Minuten. Die Aufgabenstellung der mündlichen Prüfung wird den Prüflingen schriftlich vorgelegt. Ihnen soll etwa 30 Minuten Zeit </w:t>
      </w:r>
      <w:r w:rsidR="00B95EAD" w:rsidRPr="00EA2A56">
        <w:rPr>
          <w:rFonts w:ascii="Arial" w:eastAsia="Times New Roman" w:hAnsi="Arial" w:cs="Times New Roman"/>
          <w:kern w:val="0"/>
          <w:lang w:eastAsia="de-DE" w:bidi="ar-SA"/>
        </w:rPr>
        <w:t>zur Vorbereitung gegeben werden</w:t>
      </w:r>
      <w:r w:rsidRPr="00EA2A56">
        <w:rPr>
          <w:rFonts w:ascii="Arial" w:eastAsia="Times New Roman" w:hAnsi="Arial" w:cs="Times New Roman"/>
          <w:kern w:val="0"/>
          <w:lang w:eastAsia="de-DE" w:bidi="ar-SA"/>
        </w:rPr>
        <w:t xml:space="preserve">“ (APO-AH, §26 Satz 2). Üblicherweise werden zwei Themen geprüft. Einen vorbereiteten Schülervortrag gibt es bei dieser Prüfungsart nicht. </w:t>
      </w:r>
    </w:p>
    <w:p w:rsidR="00EA2A56" w:rsidRPr="00EA2A56" w:rsidRDefault="00EA2A56" w:rsidP="00EA2A56">
      <w:pPr>
        <w:widowControl/>
        <w:suppressAutoHyphens w:val="0"/>
        <w:autoSpaceDN/>
        <w:spacing w:line="360" w:lineRule="auto"/>
        <w:ind w:left="284" w:right="566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842A14" w:rsidRPr="00842A14" w:rsidRDefault="00842A14" w:rsidP="003B7A59">
      <w:pPr>
        <w:widowControl/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sz w:val="16"/>
          <w:szCs w:val="16"/>
          <w:lang w:eastAsia="de-DE" w:bidi="ar-SA"/>
        </w:rPr>
      </w:pPr>
    </w:p>
    <w:p w:rsidR="00842A14" w:rsidRPr="00842A14" w:rsidRDefault="00842A14" w:rsidP="00116200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566" w:hanging="436"/>
        <w:textAlignment w:val="auto"/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</w:pPr>
      <w:r w:rsidRPr="00842A14">
        <w:rPr>
          <w:rFonts w:ascii="Arial" w:eastAsia="Times New Roman" w:hAnsi="Arial" w:cs="Times New Roman"/>
          <w:b/>
          <w:kern w:val="0"/>
          <w:sz w:val="28"/>
          <w:szCs w:val="28"/>
          <w:u w:val="single"/>
          <w:lang w:eastAsia="de-DE" w:bidi="ar-SA"/>
        </w:rPr>
        <w:t>Information zur zweiten Präsentationsleistung</w:t>
      </w:r>
    </w:p>
    <w:p w:rsidR="00EA2A56" w:rsidRPr="00AE6063" w:rsidRDefault="00842A14" w:rsidP="00AE6063">
      <w:pPr>
        <w:widowControl/>
        <w:suppressAutoHyphens w:val="0"/>
        <w:autoSpaceDN/>
        <w:spacing w:line="360" w:lineRule="auto"/>
        <w:ind w:left="284" w:right="566"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EA2A56">
        <w:rPr>
          <w:rFonts w:ascii="Arial" w:eastAsia="Times New Roman" w:hAnsi="Arial" w:cs="Arial"/>
          <w:kern w:val="0"/>
          <w:lang w:eastAsia="de-DE" w:bidi="ar-SA"/>
        </w:rPr>
        <w:t xml:space="preserve">Die zweite </w:t>
      </w:r>
      <w:r w:rsidR="00951BA0" w:rsidRPr="00EA2A56">
        <w:rPr>
          <w:rFonts w:ascii="Arial" w:eastAsia="Times New Roman" w:hAnsi="Arial" w:cs="Arial"/>
          <w:kern w:val="0"/>
          <w:lang w:eastAsia="de-DE" w:bidi="ar-SA"/>
        </w:rPr>
        <w:t>Präsentationsleistung muss</w:t>
      </w:r>
      <w:r w:rsidRPr="00EA2A56">
        <w:rPr>
          <w:rFonts w:ascii="Arial" w:eastAsia="Times New Roman" w:hAnsi="Arial" w:cs="Arial"/>
          <w:kern w:val="0"/>
          <w:lang w:eastAsia="de-DE" w:bidi="ar-SA"/>
        </w:rPr>
        <w:t xml:space="preserve"> in S3/</w:t>
      </w:r>
      <w:r w:rsidR="00951BA0" w:rsidRPr="00EA2A56">
        <w:rPr>
          <w:rFonts w:ascii="Arial" w:eastAsia="Times New Roman" w:hAnsi="Arial" w:cs="Arial"/>
          <w:kern w:val="0"/>
          <w:lang w:eastAsia="de-DE" w:bidi="ar-SA"/>
        </w:rPr>
        <w:t>4 im</w:t>
      </w:r>
      <w:r w:rsidRPr="00EA2A56">
        <w:rPr>
          <w:rFonts w:ascii="Arial" w:eastAsia="Times New Roman" w:hAnsi="Arial" w:cs="Arial"/>
          <w:kern w:val="0"/>
          <w:lang w:eastAsia="de-DE" w:bidi="ar-SA"/>
        </w:rPr>
        <w:t xml:space="preserve"> mündlichen Prüfungsfach erfolgen. Die Präsentationsleistung ersetzt eine Klausur in S3/4</w:t>
      </w: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. </w:t>
      </w:r>
      <w:r w:rsidR="00EA2A56" w:rsidRPr="00AE6063">
        <w:rPr>
          <w:rFonts w:ascii="Arial" w:eastAsia="Times New Roman" w:hAnsi="Arial" w:cs="Arial"/>
          <w:kern w:val="0"/>
          <w:lang w:eastAsia="de-DE" w:bidi="ar-SA"/>
        </w:rPr>
        <w:t>Bitte sprechen Sie mit Ihren Prüfern sowohl die Wahl des</w:t>
      </w:r>
      <w:r w:rsidR="00116200" w:rsidRPr="00AE6063">
        <w:rPr>
          <w:rFonts w:ascii="Arial" w:eastAsia="Times New Roman" w:hAnsi="Arial" w:cs="Arial"/>
          <w:kern w:val="0"/>
          <w:lang w:eastAsia="de-DE" w:bidi="ar-SA"/>
        </w:rPr>
        <w:t xml:space="preserve"> mündlichen Abiturs (vgl. 2.) als auch die zweite Präsentationsprüfung ab. </w:t>
      </w:r>
    </w:p>
    <w:p w:rsidR="00842A14" w:rsidRPr="00EA2A56" w:rsidRDefault="00842A14" w:rsidP="00116200">
      <w:pPr>
        <w:widowControl/>
        <w:suppressAutoHyphens w:val="0"/>
        <w:autoSpaceDN/>
        <w:spacing w:line="360" w:lineRule="auto"/>
        <w:ind w:left="284" w:right="566"/>
        <w:textAlignment w:val="auto"/>
        <w:rPr>
          <w:rFonts w:ascii="Arial" w:eastAsia="Times New Roman" w:hAnsi="Arial" w:cs="Arial"/>
          <w:b/>
          <w:kern w:val="0"/>
          <w:lang w:eastAsia="de-DE" w:bidi="ar-SA"/>
        </w:rPr>
      </w:pPr>
    </w:p>
    <w:p w:rsidR="00842A14" w:rsidRDefault="00795890" w:rsidP="00116200">
      <w:pPr>
        <w:spacing w:line="360" w:lineRule="auto"/>
        <w:ind w:left="284" w:right="566"/>
        <w:rPr>
          <w:rFonts w:ascii="Arial" w:hAnsi="Arial" w:cs="Arial"/>
        </w:rPr>
      </w:pPr>
      <w:r w:rsidRPr="00EA2A56">
        <w:rPr>
          <w:rFonts w:ascii="Arial" w:hAnsi="Arial" w:cs="Arial"/>
        </w:rPr>
        <w:t xml:space="preserve">Mit </w:t>
      </w:r>
      <w:r w:rsidR="00116200">
        <w:rPr>
          <w:rFonts w:ascii="Arial" w:hAnsi="Arial" w:cs="Arial"/>
        </w:rPr>
        <w:t>bestem</w:t>
      </w:r>
      <w:r w:rsidRPr="00EA2A56">
        <w:rPr>
          <w:rFonts w:ascii="Arial" w:hAnsi="Arial" w:cs="Arial"/>
        </w:rPr>
        <w:t xml:space="preserve"> Gruß</w:t>
      </w:r>
    </w:p>
    <w:p w:rsidR="00116200" w:rsidRDefault="00116200" w:rsidP="0011620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Frank Jacobs</w:t>
      </w:r>
    </w:p>
    <w:p w:rsidR="00E604B7" w:rsidRDefault="00E604B7" w:rsidP="00116200">
      <w:pPr>
        <w:spacing w:line="360" w:lineRule="auto"/>
        <w:ind w:left="284" w:right="566"/>
        <w:rPr>
          <w:rFonts w:ascii="Arial" w:hAnsi="Arial" w:cs="Arial"/>
        </w:rPr>
      </w:pPr>
    </w:p>
    <w:p w:rsidR="00E604B7" w:rsidRDefault="00E604B7" w:rsidP="00116200">
      <w:pPr>
        <w:spacing w:line="360" w:lineRule="auto"/>
        <w:ind w:left="284" w:right="566"/>
        <w:rPr>
          <w:rFonts w:ascii="Arial" w:hAnsi="Arial" w:cs="Arial"/>
        </w:rPr>
      </w:pPr>
    </w:p>
    <w:p w:rsidR="00842A14" w:rsidRPr="00842A14" w:rsidRDefault="00842A14" w:rsidP="00116200">
      <w:pPr>
        <w:widowControl/>
        <w:suppressAutoHyphens w:val="0"/>
        <w:autoSpaceDN/>
        <w:spacing w:line="360" w:lineRule="auto"/>
        <w:ind w:right="566"/>
        <w:textAlignment w:val="auto"/>
        <w:rPr>
          <w:rFonts w:ascii="Arial" w:eastAsia="Times New Roman" w:hAnsi="Arial" w:cs="Times New Roman"/>
          <w:kern w:val="0"/>
          <w:sz w:val="18"/>
          <w:szCs w:val="18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b/>
          <w:kern w:val="0"/>
          <w:sz w:val="44"/>
          <w:szCs w:val="44"/>
          <w:lang w:eastAsia="de-DE" w:bidi="ar-SA"/>
        </w:rPr>
      </w:pPr>
      <w:r w:rsidRPr="00842A14">
        <w:rPr>
          <w:rFonts w:ascii="Arial" w:eastAsia="Times New Roman" w:hAnsi="Arial" w:cs="Times New Roman"/>
          <w:b/>
          <w:kern w:val="0"/>
          <w:sz w:val="44"/>
          <w:szCs w:val="44"/>
          <w:lang w:eastAsia="de-DE" w:bidi="ar-SA"/>
        </w:rPr>
        <w:lastRenderedPageBreak/>
        <w:t>Wahlzettel</w:t>
      </w:r>
    </w:p>
    <w:p w:rsidR="00951BA0" w:rsidRDefault="00951BA0" w:rsidP="0011620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b/>
          <w:kern w:val="0"/>
          <w:lang w:eastAsia="de-DE" w:bidi="ar-SA"/>
        </w:rPr>
      </w:pPr>
    </w:p>
    <w:p w:rsidR="00842A14" w:rsidRPr="007D281F" w:rsidRDefault="00FF1FD5" w:rsidP="0011620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(Abgabe </w:t>
      </w:r>
      <w:r w:rsidR="00B20D79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>bei Abteilungsleitung</w:t>
      </w:r>
      <w:r w:rsidR="00E604B7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 bis 19.08.2021</w:t>
      </w:r>
      <w:r w:rsidR="007A2C9E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>)</w:t>
      </w:r>
    </w:p>
    <w:p w:rsidR="00116200" w:rsidRPr="007D281F" w:rsidRDefault="00116200" w:rsidP="00116200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</w:p>
    <w:p w:rsidR="00842A14" w:rsidRPr="007D281F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0A5637" w:rsidRDefault="00951BA0" w:rsidP="000A5637">
      <w:pPr>
        <w:widowControl/>
        <w:suppressAutoHyphens w:val="0"/>
        <w:autoSpaceDN/>
        <w:spacing w:line="600" w:lineRule="auto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Name: </w:t>
      </w:r>
      <w:r w:rsid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 __________________________   </w:t>
      </w:r>
      <w:r w:rsidR="004E3812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>Profil:   ______________</w:t>
      </w:r>
      <w:r w:rsid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>________</w:t>
      </w:r>
      <w:r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 an der Schule ______________.</w:t>
      </w:r>
    </w:p>
    <w:p w:rsidR="000A5637" w:rsidRDefault="000A5637" w:rsidP="000A5637">
      <w:pPr>
        <w:widowControl/>
        <w:suppressAutoHyphens w:val="0"/>
        <w:autoSpaceDN/>
        <w:spacing w:line="600" w:lineRule="auto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>1. Fremdsprache______________________ von ______ bis ________ Klasse.</w:t>
      </w:r>
    </w:p>
    <w:p w:rsidR="00842A14" w:rsidRPr="007D281F" w:rsidRDefault="000A5637" w:rsidP="000A5637">
      <w:pPr>
        <w:widowControl/>
        <w:suppressAutoHyphens w:val="0"/>
        <w:autoSpaceDN/>
        <w:spacing w:line="600" w:lineRule="auto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2. Fremdsprache______________________ von ______ bis ________ Klasse. </w:t>
      </w:r>
      <w:r w:rsidR="00116200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ab/>
      </w:r>
      <w:r w:rsidR="00116200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ab/>
      </w:r>
      <w:r w:rsidR="00116200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ab/>
      </w:r>
    </w:p>
    <w:tbl>
      <w:tblPr>
        <w:tblStyle w:val="Tabellenraster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2835"/>
        <w:gridCol w:w="1418"/>
        <w:gridCol w:w="1276"/>
      </w:tblGrid>
      <w:tr w:rsidR="00A76687" w:rsidRPr="007D281F" w:rsidTr="007D281F">
        <w:trPr>
          <w:trHeight w:val="1085"/>
        </w:trPr>
        <w:tc>
          <w:tcPr>
            <w:tcW w:w="1560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>Fach</w:t>
            </w:r>
          </w:p>
        </w:tc>
        <w:tc>
          <w:tcPr>
            <w:tcW w:w="1417" w:type="dxa"/>
          </w:tcPr>
          <w:p w:rsidR="00951BA0" w:rsidRPr="007D281F" w:rsidRDefault="00A76687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>Niveau</w:t>
            </w:r>
          </w:p>
        </w:tc>
        <w:tc>
          <w:tcPr>
            <w:tcW w:w="2835" w:type="dxa"/>
          </w:tcPr>
          <w:p w:rsidR="00951BA0" w:rsidRPr="007D281F" w:rsidRDefault="00951BA0" w:rsidP="007D281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 xml:space="preserve">Aufgabenfeld: </w:t>
            </w:r>
            <w:r w:rsidR="007D281F">
              <w:rPr>
                <w:rFonts w:ascii="Verdana" w:hAnsi="Verdana"/>
                <w:sz w:val="20"/>
                <w:szCs w:val="20"/>
              </w:rPr>
              <w:t>I., II., III.</w:t>
            </w:r>
          </w:p>
        </w:tc>
        <w:tc>
          <w:tcPr>
            <w:tcW w:w="1418" w:type="dxa"/>
          </w:tcPr>
          <w:p w:rsidR="00951BA0" w:rsidRPr="007D281F" w:rsidRDefault="007D281F" w:rsidP="007D281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Schule</w:t>
            </w:r>
          </w:p>
        </w:tc>
        <w:tc>
          <w:tcPr>
            <w:tcW w:w="1276" w:type="dxa"/>
          </w:tcPr>
          <w:p w:rsidR="00951BA0" w:rsidRPr="007D281F" w:rsidRDefault="00A76687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 xml:space="preserve">Schrift. 3x / </w:t>
            </w:r>
            <w:proofErr w:type="spellStart"/>
            <w:r w:rsidRPr="007D281F">
              <w:rPr>
                <w:rFonts w:ascii="Verdana" w:hAnsi="Verdana"/>
                <w:sz w:val="20"/>
                <w:szCs w:val="20"/>
              </w:rPr>
              <w:t>münd</w:t>
            </w:r>
            <w:proofErr w:type="spellEnd"/>
            <w:r w:rsidRPr="007D281F">
              <w:rPr>
                <w:rFonts w:ascii="Verdana" w:hAnsi="Verdana"/>
                <w:sz w:val="20"/>
                <w:szCs w:val="20"/>
              </w:rPr>
              <w:t>.</w:t>
            </w:r>
            <w:r w:rsidR="00951BA0" w:rsidRPr="007D281F">
              <w:rPr>
                <w:rFonts w:ascii="Verdana" w:hAnsi="Verdana"/>
                <w:sz w:val="20"/>
                <w:szCs w:val="20"/>
              </w:rPr>
              <w:t xml:space="preserve"> 1x</w:t>
            </w:r>
          </w:p>
        </w:tc>
      </w:tr>
      <w:tr w:rsidR="00A76687" w:rsidRPr="007D281F" w:rsidTr="007D281F">
        <w:trPr>
          <w:trHeight w:val="1258"/>
        </w:trPr>
        <w:tc>
          <w:tcPr>
            <w:tcW w:w="1560" w:type="dxa"/>
          </w:tcPr>
          <w:p w:rsidR="00951BA0" w:rsidRPr="007D281F" w:rsidRDefault="00951BA0" w:rsidP="00A7668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 xml:space="preserve">1. Kernfach, </w:t>
            </w:r>
          </w:p>
        </w:tc>
        <w:tc>
          <w:tcPr>
            <w:tcW w:w="1843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BA0" w:rsidRPr="007D281F" w:rsidRDefault="00A76687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b/>
                <w:sz w:val="20"/>
                <w:szCs w:val="20"/>
              </w:rPr>
              <w:t>erhöht</w:t>
            </w:r>
          </w:p>
        </w:tc>
        <w:tc>
          <w:tcPr>
            <w:tcW w:w="2835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951BA0" w:rsidRPr="007D281F" w:rsidRDefault="00A76687" w:rsidP="00AD7BD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>Schrift.</w:t>
            </w:r>
          </w:p>
        </w:tc>
      </w:tr>
      <w:tr w:rsidR="00A76687" w:rsidRPr="007D281F" w:rsidTr="007D281F">
        <w:trPr>
          <w:trHeight w:val="1263"/>
        </w:trPr>
        <w:tc>
          <w:tcPr>
            <w:tcW w:w="1560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>2. Kernfach</w:t>
            </w:r>
          </w:p>
        </w:tc>
        <w:tc>
          <w:tcPr>
            <w:tcW w:w="1843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6687" w:rsidRPr="007D281F" w:rsidTr="007D281F">
        <w:trPr>
          <w:trHeight w:val="1167"/>
        </w:trPr>
        <w:tc>
          <w:tcPr>
            <w:tcW w:w="1560" w:type="dxa"/>
          </w:tcPr>
          <w:p w:rsidR="00951BA0" w:rsidRPr="007D281F" w:rsidRDefault="00A76687" w:rsidP="00A7668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D281F">
              <w:rPr>
                <w:rFonts w:ascii="Verdana" w:hAnsi="Verdana"/>
                <w:sz w:val="20"/>
                <w:szCs w:val="20"/>
              </w:rPr>
              <w:t>Profilgeb</w:t>
            </w:r>
            <w:proofErr w:type="spellEnd"/>
            <w:r w:rsidRPr="007D281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51BA0" w:rsidRPr="007D281F">
              <w:rPr>
                <w:rFonts w:ascii="Verdana" w:hAnsi="Verdana"/>
                <w:sz w:val="20"/>
                <w:szCs w:val="20"/>
              </w:rPr>
              <w:t xml:space="preserve">Fach </w:t>
            </w:r>
          </w:p>
        </w:tc>
        <w:tc>
          <w:tcPr>
            <w:tcW w:w="1843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BA0" w:rsidRPr="007D281F" w:rsidRDefault="00A76687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b/>
                <w:sz w:val="20"/>
                <w:szCs w:val="20"/>
              </w:rPr>
              <w:t>erhöht</w:t>
            </w:r>
          </w:p>
        </w:tc>
        <w:tc>
          <w:tcPr>
            <w:tcW w:w="2835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6687" w:rsidRPr="007D281F" w:rsidTr="007D281F">
        <w:trPr>
          <w:trHeight w:val="886"/>
        </w:trPr>
        <w:tc>
          <w:tcPr>
            <w:tcW w:w="1560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281F">
              <w:rPr>
                <w:rFonts w:ascii="Verdana" w:hAnsi="Verdana"/>
                <w:sz w:val="20"/>
                <w:szCs w:val="20"/>
              </w:rPr>
              <w:t>Weiteres Fach</w:t>
            </w:r>
          </w:p>
        </w:tc>
        <w:tc>
          <w:tcPr>
            <w:tcW w:w="1843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BA0" w:rsidRPr="007D281F" w:rsidRDefault="00951BA0" w:rsidP="00AD7BD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6687" w:rsidRPr="007D281F" w:rsidRDefault="00A76687" w:rsidP="000A5637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</w:p>
    <w:p w:rsidR="00A76687" w:rsidRPr="007D281F" w:rsidRDefault="00A76687" w:rsidP="000A5637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</w:p>
    <w:p w:rsidR="00842A14" w:rsidRPr="007D281F" w:rsidRDefault="00842A14" w:rsidP="000A5637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Wahl der </w:t>
      </w:r>
      <w:r w:rsidR="00951BA0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mündlichen </w:t>
      </w:r>
      <w:r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>Prüfungsart</w:t>
      </w:r>
    </w:p>
    <w:p w:rsidR="00A76687" w:rsidRPr="007D281F" w:rsidRDefault="00A76687" w:rsidP="000A5637">
      <w:pPr>
        <w:widowControl/>
        <w:pBdr>
          <w:bottom w:val="single" w:sz="12" w:space="1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7D281F" w:rsidRDefault="007D281F" w:rsidP="000A5637">
      <w:pPr>
        <w:widowControl/>
        <w:pBdr>
          <w:bottom w:val="single" w:sz="12" w:space="1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Präsentationsprüfung</w:t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  <w:t>O</w:t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B95EAD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„K</w:t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lassische“ mündliche Prüfung</w:t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116200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O</w:t>
      </w:r>
    </w:p>
    <w:p w:rsidR="007D281F" w:rsidRDefault="007D281F" w:rsidP="000A5637">
      <w:pPr>
        <w:widowControl/>
        <w:pBdr>
          <w:bottom w:val="single" w:sz="12" w:space="1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E604B7" w:rsidRDefault="004E3812" w:rsidP="00E604B7">
      <w:pPr>
        <w:widowControl/>
        <w:pBdr>
          <w:bottom w:val="single" w:sz="12" w:space="1" w:color="auto"/>
        </w:pBdr>
        <w:suppressAutoHyphens w:val="0"/>
        <w:autoSpaceDN/>
        <w:spacing w:line="48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In S1 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O</w:t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, </w:t>
      </w:r>
      <w:proofErr w:type="gramStart"/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S2  O</w:t>
      </w:r>
      <w:proofErr w:type="gramEnd"/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  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habe ich eine </w:t>
      </w:r>
      <w:r w:rsidR="00505727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PL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 abg</w:t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ehalten im Fach _______________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__ </w:t>
      </w:r>
      <w:r w:rsidR="00E604B7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 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zum </w:t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Thema:_________</w:t>
      </w:r>
      <w:r w:rsidR="00E604B7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___</w:t>
      </w:r>
      <w:r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____</w:t>
      </w:r>
      <w:r w:rsidR="00E604B7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</w:t>
      </w:r>
    </w:p>
    <w:p w:rsidR="00E604B7" w:rsidRDefault="00E604B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E604B7" w:rsidRDefault="00E604B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E604B7" w:rsidRDefault="00E604B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E604B7" w:rsidRDefault="00E604B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E604B7" w:rsidRDefault="00E604B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E604B7" w:rsidRDefault="00E604B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A76687" w:rsidRPr="007D281F" w:rsidRDefault="00462F8A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Ich habe mit</w:t>
      </w:r>
      <w:r w:rsidR="00116200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 der </w:t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prüfenden Lehrer/innen </w:t>
      </w:r>
      <w:r w:rsidR="00116200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die </w:t>
      </w:r>
      <w:r w:rsidR="00116200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Wahl meiner Prüfungsfächer </w:t>
      </w:r>
      <w:r w:rsidR="00842A14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und die Art der </w:t>
      </w:r>
      <w:r w:rsidR="00A76687"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>mündlichen Prüfung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 besprochen.</w:t>
      </w:r>
    </w:p>
    <w:p w:rsidR="00A76687" w:rsidRPr="007D281F" w:rsidRDefault="00A7668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A76687" w:rsidRPr="007D281F" w:rsidRDefault="004A02FB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Ja 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O</w:t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A76687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nein</w:t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O</w:t>
      </w:r>
    </w:p>
    <w:p w:rsidR="00A76687" w:rsidRPr="007D281F" w:rsidRDefault="00A7668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A76687" w:rsidRPr="007D281F" w:rsidRDefault="00A7668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A76687" w:rsidRPr="007D281F" w:rsidRDefault="00842A14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Ich habe die</w:t>
      </w:r>
      <w:r w:rsidRPr="007D281F">
        <w:rPr>
          <w:rFonts w:ascii="Arial" w:eastAsia="Times New Roman" w:hAnsi="Arial" w:cs="Times New Roman"/>
          <w:b/>
          <w:kern w:val="0"/>
          <w:sz w:val="20"/>
          <w:szCs w:val="20"/>
          <w:lang w:eastAsia="de-DE" w:bidi="ar-SA"/>
        </w:rPr>
        <w:t xml:space="preserve"> Information zur Gesamtqualifikation</w:t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 (Einbringverpflichtung und Wertung der Prüfungsfächer) erhalten. </w:t>
      </w:r>
    </w:p>
    <w:p w:rsidR="00A76687" w:rsidRPr="007D281F" w:rsidRDefault="00A76687" w:rsidP="00A76687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7D281F" w:rsidRPr="007D281F" w:rsidRDefault="00A76687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ja</w:t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  <w:t>O</w:t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  <w:t>nein</w:t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  <w:t>O</w:t>
      </w:r>
    </w:p>
    <w:p w:rsidR="007D281F" w:rsidRPr="007D281F" w:rsidRDefault="007D281F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7D281F" w:rsidRPr="007D281F" w:rsidRDefault="007D281F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7D281F" w:rsidRPr="007D281F" w:rsidRDefault="007D281F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7D281F" w:rsidRPr="007D281F" w:rsidRDefault="00842A14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Datum/Unterschrift:</w:t>
      </w:r>
      <w:r w:rsidR="00CC4BD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ab/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____</w:t>
      </w:r>
      <w:r w:rsidR="00CC4BD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_________________</w:t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____________________</w:t>
      </w:r>
    </w:p>
    <w:p w:rsidR="007D281F" w:rsidRPr="007D281F" w:rsidRDefault="007D281F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7D281F" w:rsidRPr="007D281F" w:rsidRDefault="00842A14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Unterschrift eines </w:t>
      </w:r>
      <w:r w:rsidR="007D281F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Erziehungsberechtigten</w:t>
      </w:r>
      <w:r w:rsidR="00CC4BD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:</w:t>
      </w: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</w:t>
      </w:r>
      <w:r w:rsidR="00CC4BD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______________________________</w:t>
      </w:r>
      <w:r w:rsidR="007D281F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___</w:t>
      </w:r>
    </w:p>
    <w:p w:rsidR="007D281F" w:rsidRPr="007D281F" w:rsidRDefault="007D281F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4A02FB" w:rsidRPr="007D281F" w:rsidRDefault="00CC4BD4" w:rsidP="007D281F">
      <w:pPr>
        <w:widowControl/>
        <w:pBdr>
          <w:bottom w:val="single" w:sz="12" w:space="2" w:color="auto"/>
        </w:pBdr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  <w:r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 xml:space="preserve">  </w:t>
      </w:r>
      <w:r w:rsidR="00842A14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(Volljährige bitte hier „volljährig“ vermerken)</w:t>
      </w:r>
      <w:r w:rsidR="007D281F" w:rsidRPr="007D281F"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  <w:t>:</w:t>
      </w:r>
    </w:p>
    <w:p w:rsidR="00C80A1C" w:rsidRPr="007D281F" w:rsidRDefault="00C80A1C" w:rsidP="00416450">
      <w:pPr>
        <w:widowControl/>
        <w:suppressAutoHyphens w:val="0"/>
        <w:autoSpaceDN/>
        <w:ind w:left="1418" w:firstLine="709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de-DE" w:bidi="ar-SA"/>
        </w:rPr>
      </w:pPr>
    </w:p>
    <w:p w:rsidR="004A02FB" w:rsidRDefault="004A02FB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</w:p>
    <w:p w:rsidR="007D281F" w:rsidRDefault="007D281F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</w:p>
    <w:p w:rsidR="007D281F" w:rsidRDefault="007D281F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</w:p>
    <w:p w:rsidR="007D281F" w:rsidRDefault="007D281F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</w:p>
    <w:p w:rsidR="007D281F" w:rsidRDefault="007D281F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</w:p>
    <w:p w:rsidR="007D281F" w:rsidRDefault="007D281F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br w:type="page"/>
      </w:r>
    </w:p>
    <w:p w:rsidR="00842A14" w:rsidRPr="00416450" w:rsidRDefault="008B07A1" w:rsidP="00416450">
      <w:p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lastRenderedPageBreak/>
        <w:t xml:space="preserve">S3-Wahl des </w:t>
      </w:r>
      <w:proofErr w:type="spellStart"/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mündl</w:t>
      </w:r>
      <w:proofErr w:type="spellEnd"/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.</w:t>
      </w:r>
      <w:r w:rsidR="00842A14" w:rsidRPr="00842A14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 xml:space="preserve"> Prüfungsfachs </w:t>
      </w:r>
      <w:r w:rsidR="00416450" w:rsidRPr="00842A14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und der Art der mündlichen Prü</w:t>
      </w:r>
      <w:r w:rsidR="00416450" w:rsidRPr="00416450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fung</w:t>
      </w:r>
    </w:p>
    <w:p w:rsidR="00416450" w:rsidRPr="00842A14" w:rsidRDefault="00416450" w:rsidP="0041645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(für </w:t>
      </w:r>
      <w:r w:rsidR="004A02FB">
        <w:rPr>
          <w:rFonts w:ascii="Arial" w:eastAsia="Times New Roman" w:hAnsi="Arial" w:cs="Arial"/>
          <w:b/>
          <w:bCs/>
          <w:kern w:val="0"/>
          <w:lang w:eastAsia="de-DE" w:bidi="ar-SA"/>
        </w:rPr>
        <w:t>die mündlich prüfende</w:t>
      </w: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 Lehrkraft)</w:t>
      </w:r>
    </w:p>
    <w:p w:rsidR="00416450" w:rsidRPr="00842A14" w:rsidRDefault="00416450" w:rsidP="00842A14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842A14" w:rsidRDefault="00842A14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4A02FB" w:rsidRPr="00842A14" w:rsidRDefault="004A02FB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842A14" w:rsidRPr="00842A14" w:rsidRDefault="00416450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des Schülers/der Schülerin (in Druckschrift)</w:t>
      </w:r>
    </w:p>
    <w:p w:rsidR="00842A14" w:rsidRDefault="00842A14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4A02FB" w:rsidRPr="00842A14" w:rsidRDefault="004A02FB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Fach/Kurs</w:t>
      </w:r>
      <w:r w:rsidR="0046232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/Niveau</w:t>
      </w:r>
    </w:p>
    <w:p w:rsidR="00842A14" w:rsidRDefault="00842A14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4A02FB" w:rsidRPr="00842A14" w:rsidRDefault="004A02FB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der Lehrkraft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4A02FB" w:rsidRDefault="004A02F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lang w:eastAsia="de-DE" w:bidi="ar-SA"/>
        </w:rPr>
        <w:t xml:space="preserve">Ich beabsichtige, bei Ihnen meine mündliche Prüfung abzulegen. Als Prüfungsart wähle ich 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4A02FB" w:rsidRDefault="004A02FB" w:rsidP="0041645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eastAsia="de-DE" w:bidi="ar-SA"/>
        </w:rPr>
      </w:pPr>
    </w:p>
    <w:p w:rsidR="00416450" w:rsidRDefault="00842A14" w:rsidP="0041645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eastAsia="de-DE" w:bidi="ar-SA"/>
        </w:rPr>
      </w:pPr>
      <w:r w:rsidRPr="00842A14">
        <w:rPr>
          <w:rFonts w:ascii="Arial" w:eastAsia="Times New Roman" w:hAnsi="Arial" w:cs="Arial"/>
          <w:b/>
          <w:bCs/>
          <w:kern w:val="0"/>
          <w:lang w:eastAsia="de-DE" w:bidi="ar-SA"/>
        </w:rPr>
        <w:t>„klassische“ mündliche Prüfung / Präsentationsprüfung</w:t>
      </w:r>
    </w:p>
    <w:p w:rsidR="004A02FB" w:rsidRPr="00416450" w:rsidRDefault="004A02FB" w:rsidP="00416450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eastAsia="de-DE" w:bidi="ar-SA"/>
        </w:rPr>
      </w:pPr>
    </w:p>
    <w:p w:rsidR="00416450" w:rsidRPr="00EB79AC" w:rsidRDefault="00416450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(</w:t>
      </w:r>
      <w:r w:rsidR="00416450" w:rsidRPr="00416450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ich</w:t>
      </w:r>
      <w:r w:rsidR="00416450" w:rsidRPr="00416450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t gewünschtes bitte streichen.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Diese Angaben müssen mit denen auf dem Wahlzettel übereinstimmen.</w:t>
      </w:r>
      <w:r w:rsidR="00416450" w:rsidRPr="00416450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)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 </w:t>
      </w:r>
    </w:p>
    <w:p w:rsidR="004A02FB" w:rsidRPr="00842A14" w:rsidRDefault="004A02F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lang w:eastAsia="de-DE" w:bidi="ar-SA"/>
        </w:rPr>
        <w:t>____________________________</w:t>
      </w:r>
      <w:r w:rsidR="00590AAC">
        <w:rPr>
          <w:rFonts w:ascii="Arial" w:eastAsia="Times New Roman" w:hAnsi="Arial" w:cs="Arial"/>
          <w:bCs/>
          <w:kern w:val="0"/>
          <w:lang w:eastAsia="de-DE" w:bidi="ar-SA"/>
        </w:rPr>
        <w:t>_____________________</w:t>
      </w:r>
      <w:r w:rsidRPr="00842A14">
        <w:rPr>
          <w:rFonts w:ascii="Arial" w:eastAsia="Times New Roman" w:hAnsi="Arial" w:cs="Arial"/>
          <w:bCs/>
          <w:kern w:val="0"/>
          <w:lang w:eastAsia="de-DE" w:bidi="ar-SA"/>
        </w:rPr>
        <w:t>__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Unterschrift </w:t>
      </w:r>
      <w:r w:rsidR="000317CB" w:rsidRPr="000317CB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des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</w:t>
      </w:r>
      <w:r w:rsidR="000317CB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</w:t>
      </w:r>
      <w:r w:rsidR="000317CB" w:rsidRPr="000317CB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der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Schülerin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0317CB" w:rsidRPr="00842A14" w:rsidRDefault="000317CB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EB79AC" w:rsidRDefault="00EB79AC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EB79AC" w:rsidRDefault="00EB79AC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EB79AC" w:rsidRPr="00842A14" w:rsidRDefault="00EB79AC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4A02FB" w:rsidRDefault="004A02FB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br w:type="page"/>
      </w:r>
    </w:p>
    <w:p w:rsidR="00842A14" w:rsidRPr="00842A14" w:rsidRDefault="005A493C" w:rsidP="000317CB">
      <w:p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lastRenderedPageBreak/>
        <w:t>S3-</w:t>
      </w:r>
      <w:r w:rsidR="000317CB" w:rsidRPr="000317CB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Wahl eines schriftlichen Prüfungsfachs</w:t>
      </w:r>
      <w:r w:rsidR="000317CB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 xml:space="preserve"> (1)</w:t>
      </w:r>
    </w:p>
    <w:p w:rsidR="000317CB" w:rsidRPr="00842A14" w:rsidRDefault="000317CB" w:rsidP="000317C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(für </w:t>
      </w:r>
      <w:r w:rsidR="004A02FB">
        <w:rPr>
          <w:rFonts w:ascii="Arial" w:eastAsia="Times New Roman" w:hAnsi="Arial" w:cs="Arial"/>
          <w:b/>
          <w:bCs/>
          <w:kern w:val="0"/>
          <w:lang w:eastAsia="de-DE" w:bidi="ar-SA"/>
        </w:rPr>
        <w:t>eine schriftlich prüfende</w:t>
      </w: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 Lehrkraft)</w:t>
      </w:r>
    </w:p>
    <w:p w:rsidR="00842A14" w:rsidRDefault="00842A14" w:rsidP="00842A14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Pr="00842A14" w:rsidRDefault="000317CB" w:rsidP="00842A14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842A14" w:rsidRPr="00842A14" w:rsidRDefault="00842A14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842A14" w:rsidRPr="00842A14" w:rsidRDefault="00590AAC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des Schülers/der Schülerin (in Druckschrift)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842A14" w:rsidRPr="00842A14" w:rsidRDefault="00842A14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Fach/Kurs</w:t>
      </w:r>
      <w:r w:rsidR="0046232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/Niveau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842A14" w:rsidRPr="00842A14" w:rsidRDefault="00842A14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der Lehrkraft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842A14" w:rsidRPr="00842A14" w:rsidRDefault="00842A14" w:rsidP="00842A14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EB79AC" w:rsidRDefault="00EB79AC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</w:p>
    <w:p w:rsidR="00EB79AC" w:rsidRPr="00CC6E2C" w:rsidRDefault="00EB79AC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EB79AC" w:rsidRDefault="00EB79AC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  <w:t xml:space="preserve">Ich beabsichtige, bei Ihnen eine </w:t>
      </w:r>
      <w:r w:rsidR="00590AAC" w:rsidRPr="00842A14"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  <w:t>schriftliche</w:t>
      </w:r>
      <w:r w:rsidRPr="00842A14"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  <w:t xml:space="preserve"> Abiturprüfung abzulegen. </w:t>
      </w: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842A14" w:rsidRPr="00CC6E2C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842A14" w:rsidRPr="00842A14" w:rsidRDefault="00842A1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lang w:eastAsia="de-DE" w:bidi="ar-SA"/>
        </w:rPr>
        <w:t>___________________________________</w:t>
      </w:r>
      <w:r w:rsidR="00590AAC">
        <w:rPr>
          <w:rFonts w:ascii="Arial" w:eastAsia="Times New Roman" w:hAnsi="Arial" w:cs="Arial"/>
          <w:bCs/>
          <w:kern w:val="0"/>
          <w:lang w:eastAsia="de-DE" w:bidi="ar-SA"/>
        </w:rPr>
        <w:t>________________</w:t>
      </w:r>
      <w:r w:rsidRPr="00842A14">
        <w:rPr>
          <w:rFonts w:ascii="Arial" w:eastAsia="Times New Roman" w:hAnsi="Arial" w:cs="Arial"/>
          <w:bCs/>
          <w:kern w:val="0"/>
          <w:lang w:eastAsia="de-DE" w:bidi="ar-SA"/>
        </w:rPr>
        <w:t>_</w:t>
      </w:r>
    </w:p>
    <w:p w:rsidR="00842A14" w:rsidRDefault="000317C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Datum, </w:t>
      </w:r>
      <w:r w:rsidR="00842A14"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Unterschrift 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des </w:t>
      </w:r>
      <w:r w:rsidR="00842A14"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</w:t>
      </w:r>
      <w:r w:rsidR="00842A14"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der </w:t>
      </w:r>
      <w:r w:rsidR="00842A14"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Schülerin</w:t>
      </w:r>
    </w:p>
    <w:p w:rsidR="004A02FB" w:rsidRDefault="004A02F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</w:p>
    <w:p w:rsidR="004A02FB" w:rsidRDefault="004A02F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</w:p>
    <w:p w:rsidR="004A02FB" w:rsidRDefault="004A02F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</w:p>
    <w:p w:rsidR="004A02FB" w:rsidRPr="00842A14" w:rsidRDefault="004A02FB" w:rsidP="004A02FB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16"/>
          <w:szCs w:val="16"/>
          <w:lang w:eastAsia="de-DE" w:bidi="ar-SA"/>
        </w:rPr>
      </w:pPr>
      <w:r w:rsidRPr="00842A14">
        <w:rPr>
          <w:rFonts w:ascii="Arial" w:eastAsia="Times New Roman" w:hAnsi="Arial" w:cs="Times New Roman"/>
          <w:kern w:val="0"/>
          <w:sz w:val="16"/>
          <w:szCs w:val="16"/>
          <w:lang w:eastAsia="de-DE" w:bidi="ar-SA"/>
        </w:rPr>
        <w:t>Bitte abtrennen -----------------------------------------------------------------------------------------------------------------------------------------------------------------</w:t>
      </w:r>
    </w:p>
    <w:p w:rsidR="004A02FB" w:rsidRPr="00842A14" w:rsidRDefault="004A02FB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</w:p>
    <w:p w:rsidR="00C81485" w:rsidRDefault="00C81485" w:rsidP="000317CB">
      <w:p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</w:p>
    <w:p w:rsidR="000317CB" w:rsidRPr="00842A14" w:rsidRDefault="005A493C" w:rsidP="000317CB">
      <w:p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S3-</w:t>
      </w:r>
      <w:r w:rsidR="000317CB" w:rsidRPr="000317CB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Wahl eines schriftlichen Prüfungsfachs</w:t>
      </w:r>
      <w:r w:rsidR="000317CB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 xml:space="preserve"> (2)</w:t>
      </w:r>
    </w:p>
    <w:p w:rsidR="000317CB" w:rsidRPr="00842A14" w:rsidRDefault="000317CB" w:rsidP="000317C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(für </w:t>
      </w:r>
      <w:r w:rsidR="004A02FB">
        <w:rPr>
          <w:rFonts w:ascii="Arial" w:eastAsia="Times New Roman" w:hAnsi="Arial" w:cs="Arial"/>
          <w:b/>
          <w:bCs/>
          <w:kern w:val="0"/>
          <w:lang w:eastAsia="de-DE" w:bidi="ar-SA"/>
        </w:rPr>
        <w:t>eine schriftlich prüfende</w:t>
      </w: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 Lehrkraft)</w:t>
      </w:r>
    </w:p>
    <w:p w:rsidR="000317CB" w:rsidRDefault="000317CB" w:rsidP="000317CB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Default="000317CB" w:rsidP="000317CB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590AAC" w:rsidRPr="00842A14" w:rsidRDefault="00590AAC" w:rsidP="000317CB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0317CB" w:rsidRPr="00842A14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des Schülers/der Schülerin (in Druckschrift)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Fach/Kurs</w:t>
      </w:r>
      <w:r w:rsid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/Niveau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der Lehrkraft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590AAC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  <w:t xml:space="preserve">Ich beabsichtige, bei Ihnen eine schriftliche Abiturprüfung abzulegen. 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lang w:eastAsia="de-DE" w:bidi="ar-SA"/>
        </w:rPr>
        <w:t>____________________________________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Datum,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Unterschrift 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des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der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Schülerin</w:t>
      </w:r>
    </w:p>
    <w:p w:rsidR="00590AAC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590AAC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590AAC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590AAC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590AAC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de-DE" w:bidi="ar-SA"/>
        </w:rPr>
      </w:pPr>
    </w:p>
    <w:p w:rsidR="000317CB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5A493C" w:rsidP="004A02FB">
      <w:p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S3-</w:t>
      </w:r>
      <w:r w:rsidR="000317CB" w:rsidRPr="000317CB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>Wahl eines schriftlichen Prüfungsfachs</w:t>
      </w:r>
      <w:r w:rsidR="000317CB">
        <w:rPr>
          <w:rFonts w:ascii="Arial" w:eastAsia="Times New Roman" w:hAnsi="Arial" w:cs="Arial"/>
          <w:b/>
          <w:bCs/>
          <w:kern w:val="0"/>
          <w:sz w:val="28"/>
          <w:szCs w:val="28"/>
          <w:lang w:eastAsia="de-DE" w:bidi="ar-SA"/>
        </w:rPr>
        <w:t xml:space="preserve"> (3)</w:t>
      </w:r>
    </w:p>
    <w:p w:rsidR="000317CB" w:rsidRPr="00842A14" w:rsidRDefault="000317CB" w:rsidP="000317C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(für </w:t>
      </w:r>
      <w:r w:rsidR="004A02FB">
        <w:rPr>
          <w:rFonts w:ascii="Arial" w:eastAsia="Times New Roman" w:hAnsi="Arial" w:cs="Arial"/>
          <w:b/>
          <w:bCs/>
          <w:kern w:val="0"/>
          <w:lang w:eastAsia="de-DE" w:bidi="ar-SA"/>
        </w:rPr>
        <w:t>eine schriftlich prüfende</w:t>
      </w:r>
      <w:r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 Lehrkraft)</w:t>
      </w:r>
    </w:p>
    <w:p w:rsidR="000317CB" w:rsidRDefault="000317CB" w:rsidP="000317CB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Pr="00842A14" w:rsidRDefault="000317CB" w:rsidP="000317CB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Times New Roman"/>
          <w:kern w:val="0"/>
          <w:lang w:eastAsia="de-DE" w:bidi="ar-SA"/>
        </w:rPr>
      </w:pPr>
    </w:p>
    <w:p w:rsidR="000317CB" w:rsidRPr="00842A14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des Schülers/der Schülerin (in Druckschrift)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Fach/Kurs</w:t>
      </w:r>
      <w:r w:rsid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/Niveau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Name der Lehrkraft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590AAC" w:rsidRDefault="00590AAC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</w:p>
    <w:p w:rsidR="0079629B" w:rsidRDefault="0079629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  <w:t xml:space="preserve">Ich beabsichtige, bei Ihnen eine </w:t>
      </w:r>
      <w:r w:rsidR="00590AAC" w:rsidRPr="00842A14"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  <w:t>schriftliche</w:t>
      </w:r>
      <w:r w:rsidRPr="00842A14">
        <w:rPr>
          <w:rFonts w:ascii="Arial" w:eastAsia="Times New Roman" w:hAnsi="Arial" w:cs="Arial"/>
          <w:bCs/>
          <w:kern w:val="0"/>
          <w:sz w:val="22"/>
          <w:szCs w:val="22"/>
          <w:lang w:eastAsia="de-DE" w:bidi="ar-SA"/>
        </w:rPr>
        <w:t xml:space="preserve"> Abiturprüfung abzulegen. 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590AAC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lang w:eastAsia="de-DE" w:bidi="ar-SA"/>
        </w:rPr>
      </w:pPr>
      <w:r w:rsidRPr="00842A14">
        <w:rPr>
          <w:rFonts w:ascii="Arial" w:eastAsia="Times New Roman" w:hAnsi="Arial" w:cs="Arial"/>
          <w:bCs/>
          <w:kern w:val="0"/>
          <w:lang w:eastAsia="de-DE" w:bidi="ar-SA"/>
        </w:rPr>
        <w:t>____________________________________</w:t>
      </w:r>
    </w:p>
    <w:p w:rsidR="000317CB" w:rsidRPr="00842A14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</w:pP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Datum,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Unterschrift 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des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/</w:t>
      </w:r>
      <w:r w:rsidRPr="00590AAC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 xml:space="preserve">der </w:t>
      </w:r>
      <w:r w:rsidRPr="00842A14">
        <w:rPr>
          <w:rFonts w:ascii="Arial" w:eastAsia="Times New Roman" w:hAnsi="Arial" w:cs="Arial"/>
          <w:bCs/>
          <w:kern w:val="0"/>
          <w:sz w:val="20"/>
          <w:szCs w:val="20"/>
          <w:lang w:eastAsia="de-DE" w:bidi="ar-SA"/>
        </w:rPr>
        <w:t>Schülerin</w:t>
      </w:r>
    </w:p>
    <w:p w:rsidR="000317CB" w:rsidRDefault="000317C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4A02FB" w:rsidRDefault="004A02F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4A02FB" w:rsidRDefault="004A02FB" w:rsidP="000317CB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</w:p>
    <w:p w:rsidR="00020CF0" w:rsidRDefault="00020CF0">
      <w:pPr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</w:pPr>
      <w:r>
        <w:rPr>
          <w:rFonts w:ascii="Arial" w:eastAsia="Times New Roman" w:hAnsi="Arial" w:cs="Arial"/>
          <w:bCs/>
          <w:kern w:val="0"/>
          <w:sz w:val="16"/>
          <w:szCs w:val="16"/>
          <w:lang w:eastAsia="de-DE" w:bidi="ar-SA"/>
        </w:rPr>
        <w:br w:type="page"/>
      </w:r>
    </w:p>
    <w:p w:rsidR="00020CF0" w:rsidRPr="00020CF0" w:rsidRDefault="00020CF0" w:rsidP="00020CF0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36"/>
          <w:szCs w:val="36"/>
          <w:u w:val="single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36"/>
          <w:szCs w:val="36"/>
          <w:u w:val="single"/>
          <w:lang w:eastAsia="de-DE" w:bidi="ar-SA"/>
        </w:rPr>
        <w:lastRenderedPageBreak/>
        <w:t>Gesamtqualifikation</w:t>
      </w:r>
    </w:p>
    <w:p w:rsidR="003D7576" w:rsidRPr="003D7576" w:rsidRDefault="00020CF0" w:rsidP="003D7576">
      <w:pPr>
        <w:spacing w:line="360" w:lineRule="auto"/>
        <w:ind w:right="567"/>
        <w:rPr>
          <w:rFonts w:ascii="Verdana" w:hAnsi="Verdana"/>
          <w:sz w:val="20"/>
          <w:szCs w:val="20"/>
        </w:rPr>
      </w:pPr>
      <w:r w:rsidRPr="00116200">
        <w:rPr>
          <w:rFonts w:ascii="Verdana" w:hAnsi="Verdana"/>
          <w:sz w:val="20"/>
          <w:szCs w:val="20"/>
        </w:rPr>
        <w:t>Genauere Informationen können der Broschüre „Die Studienstufe“ entnommen werden.</w:t>
      </w:r>
    </w:p>
    <w:p w:rsidR="00842A14" w:rsidRPr="00020CF0" w:rsidRDefault="00842A14" w:rsidP="00020CF0">
      <w:pPr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de-DE" w:bidi="ar-SA"/>
        </w:rPr>
      </w:pPr>
      <w:r w:rsidRPr="00842A14"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de-DE" w:bidi="ar-SA"/>
        </w:rPr>
        <w:t>Block 1</w:t>
      </w:r>
      <w:r w:rsidR="00020CF0"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de-DE" w:bidi="ar-SA"/>
        </w:rPr>
        <w:t xml:space="preserve"> </w:t>
      </w:r>
      <w:r w:rsidRPr="00842A14">
        <w:rPr>
          <w:rFonts w:ascii="Arial" w:eastAsia="Times New Roman" w:hAnsi="Arial" w:cs="Arial"/>
          <w:b/>
          <w:kern w:val="0"/>
          <w:u w:val="single"/>
          <w:lang w:eastAsia="de-DE" w:bidi="ar-SA"/>
        </w:rPr>
        <w:t>(mindestens) 32 Semesterergebnisse</w:t>
      </w:r>
    </w:p>
    <w:p w:rsidR="00842A14" w:rsidRPr="006C4280" w:rsidRDefault="00020CF0" w:rsidP="00020CF0">
      <w:pPr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Eingebracht werden </w:t>
      </w:r>
      <w:r w:rsidR="00842A14"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müssen</w:t>
      </w:r>
      <w:r w:rsidR="00842A14" w:rsidRPr="006C4280">
        <w:rPr>
          <w:rFonts w:ascii="Arial" w:eastAsia="Times New Roman" w:hAnsi="Arial" w:cs="Arial"/>
          <w:i/>
          <w:kern w:val="0"/>
          <w:sz w:val="20"/>
          <w:szCs w:val="20"/>
          <w:lang w:eastAsia="de-DE" w:bidi="ar-SA"/>
        </w:rPr>
        <w:t xml:space="preserve"> </w:t>
      </w:r>
      <w:r w:rsidR="00842A14"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vier Semester der folgenden Fächer:</w:t>
      </w:r>
    </w:p>
    <w:p w:rsidR="00842A14" w:rsidRPr="006C4280" w:rsidRDefault="00842A14" w:rsidP="00020CF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Alle Kernfächer</w:t>
      </w:r>
    </w:p>
    <w:p w:rsidR="00842A14" w:rsidRPr="006C4280" w:rsidRDefault="00842A14" w:rsidP="00020CF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Profil gebendes Fach</w:t>
      </w:r>
    </w:p>
    <w:p w:rsidR="00842A14" w:rsidRPr="006C4280" w:rsidRDefault="00842A14" w:rsidP="00020CF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Pr</w:t>
      </w:r>
      <w:r w:rsidR="00D51609"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üfungsfach*</w:t>
      </w:r>
    </w:p>
    <w:p w:rsidR="00842A14" w:rsidRPr="006C4280" w:rsidRDefault="00842A14" w:rsidP="00020CF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Künstlerisches Fach</w:t>
      </w:r>
      <w:r w:rsidR="00D51609"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(Kunst, Theater</w:t>
      </w: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, Musik)*</w:t>
      </w:r>
    </w:p>
    <w:p w:rsidR="00842A14" w:rsidRPr="006C4280" w:rsidRDefault="00842A14" w:rsidP="00020CF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PGW, Geschichte oder Geographie*</w:t>
      </w:r>
    </w:p>
    <w:p w:rsidR="004A02FB" w:rsidRPr="006C4280" w:rsidRDefault="00842A14" w:rsidP="00020CF0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eine Naturwissenschaft*</w:t>
      </w:r>
      <w:bookmarkStart w:id="0" w:name="_GoBack"/>
      <w:bookmarkEnd w:id="0"/>
    </w:p>
    <w:p w:rsidR="00842A14" w:rsidRPr="00020CF0" w:rsidRDefault="00D51609" w:rsidP="00020CF0">
      <w:pPr>
        <w:pStyle w:val="Listenabsatz"/>
        <w:suppressAutoHyphens w:val="0"/>
        <w:autoSpaceDE w:val="0"/>
        <w:adjustRightInd w:val="0"/>
        <w:spacing w:line="360" w:lineRule="auto"/>
        <w:ind w:left="1080"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4A02F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* wenn nicht bereits abgedeckt</w:t>
      </w:r>
    </w:p>
    <w:p w:rsidR="00842A14" w:rsidRPr="00020CF0" w:rsidRDefault="00842A14" w:rsidP="00020CF0">
      <w:pPr>
        <w:spacing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</w:pPr>
      <w:r w:rsidRPr="00842A14"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  <w:t xml:space="preserve">Außerdem: </w:t>
      </w:r>
    </w:p>
    <w:p w:rsidR="00842A14" w:rsidRPr="006C4280" w:rsidRDefault="00842A14" w:rsidP="00020CF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Semester </w:t>
      </w:r>
      <w:r w:rsidR="004A02FB"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3 und 4 </w:t>
      </w: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einer </w:t>
      </w:r>
      <w:r w:rsidRPr="006C4280">
        <w:rPr>
          <w:rFonts w:ascii="Arial" w:eastAsia="Times New Roman" w:hAnsi="Arial" w:cs="Arial"/>
          <w:b/>
          <w:i/>
          <w:kern w:val="0"/>
          <w:sz w:val="20"/>
          <w:szCs w:val="20"/>
          <w:lang w:eastAsia="de-DE" w:bidi="ar-SA"/>
        </w:rPr>
        <w:t>neu aufgenommenen Fremdsprache</w:t>
      </w:r>
    </w:p>
    <w:p w:rsidR="00020CF0" w:rsidRPr="006C4280" w:rsidRDefault="00842A14" w:rsidP="006C4280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Freie Wahl aller weiteren Kurse</w:t>
      </w:r>
    </w:p>
    <w:p w:rsidR="00842A14" w:rsidRPr="00020CF0" w:rsidRDefault="00842A14" w:rsidP="00020CF0">
      <w:pPr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</w:pPr>
      <w:r w:rsidRPr="00842A14"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  <w:t>Bedingungen:</w:t>
      </w:r>
    </w:p>
    <w:p w:rsidR="00842A14" w:rsidRPr="00020CF0" w:rsidRDefault="00842A14" w:rsidP="00020CF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Das </w:t>
      </w:r>
      <w:r w:rsidRPr="00020CF0">
        <w:rPr>
          <w:rFonts w:ascii="Arial" w:eastAsia="Times New Roman" w:hAnsi="Arial" w:cs="Arial"/>
          <w:b/>
          <w:i/>
          <w:kern w:val="0"/>
          <w:sz w:val="20"/>
          <w:szCs w:val="20"/>
          <w:lang w:eastAsia="de-DE" w:bidi="ar-SA"/>
        </w:rPr>
        <w:t>Profil gebende Fach</w:t>
      </w:r>
      <w:r w:rsidR="00B20D79" w:rsidRPr="00020CF0">
        <w:rPr>
          <w:rFonts w:ascii="Arial" w:eastAsia="Times New Roman" w:hAnsi="Arial" w:cs="Arial"/>
          <w:b/>
          <w:i/>
          <w:kern w:val="0"/>
          <w:sz w:val="20"/>
          <w:szCs w:val="20"/>
          <w:lang w:eastAsia="de-DE" w:bidi="ar-SA"/>
        </w:rPr>
        <w:t xml:space="preserve"> </w:t>
      </w:r>
      <w:r w:rsidR="00B20D79"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und</w:t>
      </w: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ein </w:t>
      </w:r>
      <w:r w:rsidRPr="00020CF0">
        <w:rPr>
          <w:rFonts w:ascii="Arial" w:eastAsia="Times New Roman" w:hAnsi="Arial" w:cs="Arial"/>
          <w:b/>
          <w:i/>
          <w:kern w:val="0"/>
          <w:sz w:val="20"/>
          <w:szCs w:val="20"/>
          <w:lang w:eastAsia="de-DE" w:bidi="ar-SA"/>
        </w:rPr>
        <w:t>Kernfach</w:t>
      </w: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, das schriftlic</w:t>
      </w:r>
      <w:r w:rsidR="00B20D79"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h auf erhöhtem Niveau geprüft wird</w:t>
      </w: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, werden doppelt gewertet.</w:t>
      </w:r>
    </w:p>
    <w:p w:rsidR="00842A14" w:rsidRPr="00020CF0" w:rsidRDefault="00842A14" w:rsidP="00020CF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Alle anderen Fächer werden einfach gewertet.</w:t>
      </w:r>
    </w:p>
    <w:p w:rsidR="00842A14" w:rsidRPr="00020CF0" w:rsidRDefault="00842A14" w:rsidP="00020CF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Es müssen mindestens 200 Punkte erreicht sein.</w:t>
      </w:r>
    </w:p>
    <w:p w:rsidR="00842A14" w:rsidRPr="00020CF0" w:rsidRDefault="00842A14" w:rsidP="00020CF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Nicht mehr als ein Fünftel der eingebrachten Kurse darf wenige</w:t>
      </w:r>
      <w:r w:rsidR="00D51609"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r als fünf</w:t>
      </w: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Punkte der einfachen Wertung haben.</w:t>
      </w:r>
    </w:p>
    <w:p w:rsidR="00842A14" w:rsidRPr="00020CF0" w:rsidRDefault="00842A14" w:rsidP="00020CF0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020CF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Kein eingebrachtes Ergebnis darf null Punkte sein.</w:t>
      </w:r>
    </w:p>
    <w:p w:rsidR="00842A14" w:rsidRPr="00842A14" w:rsidRDefault="00842A14" w:rsidP="00020CF0">
      <w:pPr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de-DE" w:bidi="ar-SA"/>
        </w:rPr>
      </w:pPr>
    </w:p>
    <w:p w:rsidR="00842A14" w:rsidRPr="00842A14" w:rsidRDefault="00842A14" w:rsidP="00020CF0">
      <w:pPr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de-DE" w:bidi="ar-SA"/>
        </w:rPr>
      </w:pPr>
      <w:r w:rsidRPr="00842A14">
        <w:rPr>
          <w:rFonts w:ascii="Arial" w:eastAsia="Times New Roman" w:hAnsi="Arial" w:cs="Arial"/>
          <w:b/>
          <w:kern w:val="0"/>
          <w:sz w:val="32"/>
          <w:szCs w:val="32"/>
          <w:u w:val="single"/>
          <w:lang w:eastAsia="de-DE" w:bidi="ar-SA"/>
        </w:rPr>
        <w:t>Block 2</w:t>
      </w:r>
    </w:p>
    <w:p w:rsidR="00842A14" w:rsidRPr="00842A14" w:rsidRDefault="00842A14" w:rsidP="00020CF0">
      <w:pPr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de-DE" w:bidi="ar-SA"/>
        </w:rPr>
      </w:pPr>
    </w:p>
    <w:p w:rsidR="00842A14" w:rsidRPr="006C4280" w:rsidRDefault="00842A14" w:rsidP="00020CF0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Die vier Prüfungsfächer werden jeweils fünffach gewertet.</w:t>
      </w:r>
    </w:p>
    <w:p w:rsidR="00842A14" w:rsidRPr="006C4280" w:rsidRDefault="00842A14" w:rsidP="00020CF0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Insgesamt müssen mindestens 100 Punkte erreicht werden.</w:t>
      </w:r>
    </w:p>
    <w:p w:rsidR="00842A14" w:rsidRPr="006C4280" w:rsidRDefault="00842A14" w:rsidP="00020CF0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In zwei Fächern (davon mindestens eines auf erhöht</w:t>
      </w:r>
      <w:r w:rsid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em Niveau)</w:t>
      </w:r>
      <w:r w:rsidR="00D51609"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müssen mindestens fünf</w:t>
      </w: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Punkte erreicht werden.</w:t>
      </w:r>
    </w:p>
    <w:p w:rsidR="00B20D79" w:rsidRPr="006C4280" w:rsidRDefault="00B20D79" w:rsidP="00020CF0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6C4280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Kein Ergebnis darf 0 Punkte betragen.</w:t>
      </w:r>
    </w:p>
    <w:p w:rsidR="00020CF0" w:rsidRDefault="00020CF0" w:rsidP="006C4280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36"/>
          <w:szCs w:val="36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36"/>
          <w:szCs w:val="36"/>
          <w:lang w:eastAsia="de-DE" w:bidi="ar-SA"/>
        </w:rPr>
        <w:br w:type="page"/>
      </w:r>
    </w:p>
    <w:p w:rsidR="00AE6063" w:rsidRDefault="0041079F" w:rsidP="00E604B7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36"/>
          <w:szCs w:val="36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36"/>
          <w:szCs w:val="36"/>
          <w:lang w:eastAsia="de-DE" w:bidi="ar-SA"/>
        </w:rPr>
        <w:lastRenderedPageBreak/>
        <w:t>Klausur unter abiturähnlichen Bedingungen</w:t>
      </w:r>
      <w:r w:rsidR="00AE6063">
        <w:rPr>
          <w:rFonts w:ascii="Arial" w:eastAsia="Times New Roman" w:hAnsi="Arial" w:cs="Arial"/>
          <w:b/>
          <w:kern w:val="0"/>
          <w:sz w:val="36"/>
          <w:szCs w:val="36"/>
          <w:lang w:eastAsia="de-DE" w:bidi="ar-SA"/>
        </w:rPr>
        <w:t xml:space="preserve"> (Vorabitur)</w:t>
      </w:r>
    </w:p>
    <w:p w:rsidR="00784F9E" w:rsidRPr="00F02627" w:rsidRDefault="00784F9E" w:rsidP="00784F9E">
      <w:pPr>
        <w:widowControl/>
        <w:suppressAutoHyphens w:val="0"/>
        <w:autoSpaceDN/>
        <w:ind w:left="720"/>
        <w:textAlignment w:val="auto"/>
        <w:rPr>
          <w:rFonts w:ascii="Arial" w:eastAsia="Times New Roman" w:hAnsi="Arial" w:cs="Arial"/>
          <w:b/>
          <w:kern w:val="0"/>
          <w:sz w:val="8"/>
          <w:szCs w:val="8"/>
          <w:lang w:eastAsia="de-DE" w:bidi="ar-SA"/>
        </w:rPr>
      </w:pPr>
    </w:p>
    <w:p w:rsidR="00842A14" w:rsidRPr="00AE6063" w:rsidRDefault="00842A14" w:rsidP="00AE6063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Das sogenannte „Vorabitur“ </w:t>
      </w:r>
      <w:r w:rsidR="00AE6063">
        <w:rPr>
          <w:rFonts w:ascii="Arial" w:eastAsia="Times New Roman" w:hAnsi="Arial" w:cs="Arial"/>
          <w:kern w:val="0"/>
          <w:lang w:eastAsia="de-DE" w:bidi="ar-SA"/>
        </w:rPr>
        <w:t>meint das Schreiben von</w:t>
      </w: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 Klausur</w:t>
      </w:r>
      <w:r w:rsidR="00AE6063">
        <w:rPr>
          <w:rFonts w:ascii="Arial" w:eastAsia="Times New Roman" w:hAnsi="Arial" w:cs="Arial"/>
          <w:kern w:val="0"/>
          <w:lang w:eastAsia="de-DE" w:bidi="ar-SA"/>
        </w:rPr>
        <w:t>en</w:t>
      </w: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 unter abiturähnlichen Bedingungen. </w:t>
      </w:r>
      <w:r w:rsidR="00414A46">
        <w:rPr>
          <w:rFonts w:ascii="Arial" w:eastAsia="Times New Roman" w:hAnsi="Arial" w:cs="Arial"/>
          <w:kern w:val="0"/>
          <w:lang w:eastAsia="de-DE" w:bidi="ar-SA"/>
        </w:rPr>
        <w:t>Die</w:t>
      </w: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 K</w:t>
      </w:r>
      <w:r w:rsidR="00E604B7">
        <w:rPr>
          <w:rFonts w:ascii="Arial" w:eastAsia="Times New Roman" w:hAnsi="Arial" w:cs="Arial"/>
          <w:kern w:val="0"/>
          <w:lang w:eastAsia="de-DE" w:bidi="ar-SA"/>
        </w:rPr>
        <w:t xml:space="preserve">lausur unter Abiturbedingungen </w:t>
      </w:r>
      <w:r w:rsidR="00414A46">
        <w:rPr>
          <w:rFonts w:ascii="Arial" w:eastAsia="Times New Roman" w:hAnsi="Arial" w:cs="Arial"/>
          <w:kern w:val="0"/>
          <w:lang w:eastAsia="de-DE" w:bidi="ar-SA"/>
        </w:rPr>
        <w:t xml:space="preserve">dauert </w:t>
      </w:r>
      <w:r w:rsidR="00F02627" w:rsidRPr="00AE6063">
        <w:rPr>
          <w:rFonts w:ascii="Arial" w:eastAsia="Times New Roman" w:hAnsi="Arial" w:cs="Arial"/>
          <w:kern w:val="0"/>
          <w:lang w:eastAsia="de-DE" w:bidi="ar-SA"/>
        </w:rPr>
        <w:t>ca. 4 Zeitstunden</w:t>
      </w:r>
      <w:r w:rsidR="00123856" w:rsidRPr="00AE6063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r w:rsidR="00414A46">
        <w:rPr>
          <w:rFonts w:ascii="Arial" w:eastAsia="Times New Roman" w:hAnsi="Arial" w:cs="Arial"/>
          <w:kern w:val="0"/>
          <w:lang w:eastAsia="de-DE" w:bidi="ar-SA"/>
        </w:rPr>
        <w:t>bei grundlegendem</w:t>
      </w:r>
      <w:r w:rsidR="00123856" w:rsidRPr="00AE6063">
        <w:rPr>
          <w:rFonts w:ascii="Arial" w:eastAsia="Times New Roman" w:hAnsi="Arial" w:cs="Arial"/>
          <w:kern w:val="0"/>
          <w:lang w:eastAsia="de-DE" w:bidi="ar-SA"/>
        </w:rPr>
        <w:t xml:space="preserve"> Niveau</w:t>
      </w:r>
      <w:r w:rsidR="00F02627" w:rsidRPr="00AE6063">
        <w:rPr>
          <w:rFonts w:ascii="Arial" w:eastAsia="Times New Roman" w:hAnsi="Arial" w:cs="Arial"/>
          <w:kern w:val="0"/>
          <w:lang w:eastAsia="de-DE" w:bidi="ar-SA"/>
        </w:rPr>
        <w:t xml:space="preserve"> (</w:t>
      </w:r>
      <w:proofErr w:type="spellStart"/>
      <w:r w:rsidR="00F02627" w:rsidRPr="00AE6063">
        <w:rPr>
          <w:rFonts w:ascii="Arial" w:eastAsia="Times New Roman" w:hAnsi="Arial" w:cs="Arial"/>
          <w:kern w:val="0"/>
          <w:lang w:eastAsia="de-DE" w:bidi="ar-SA"/>
        </w:rPr>
        <w:t>gN</w:t>
      </w:r>
      <w:proofErr w:type="spellEnd"/>
      <w:proofErr w:type="gramStart"/>
      <w:r w:rsidR="00F02627" w:rsidRPr="00AE6063">
        <w:rPr>
          <w:rFonts w:ascii="Arial" w:eastAsia="Times New Roman" w:hAnsi="Arial" w:cs="Arial"/>
          <w:kern w:val="0"/>
          <w:lang w:eastAsia="de-DE" w:bidi="ar-SA"/>
        </w:rPr>
        <w:t>)</w:t>
      </w:r>
      <w:r w:rsidR="00123856" w:rsidRPr="00AE6063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r w:rsidR="00414A46">
        <w:rPr>
          <w:rFonts w:ascii="Arial" w:eastAsia="Times New Roman" w:hAnsi="Arial" w:cs="Arial"/>
          <w:kern w:val="0"/>
          <w:lang w:eastAsia="de-DE" w:bidi="ar-SA"/>
        </w:rPr>
        <w:t xml:space="preserve"> und</w:t>
      </w:r>
      <w:proofErr w:type="gramEnd"/>
      <w:r w:rsidR="00414A46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r w:rsidR="00F02627" w:rsidRPr="00AE6063">
        <w:rPr>
          <w:rFonts w:ascii="Arial" w:eastAsia="Times New Roman" w:hAnsi="Arial" w:cs="Arial"/>
          <w:kern w:val="0"/>
          <w:lang w:eastAsia="de-DE" w:bidi="ar-SA"/>
        </w:rPr>
        <w:t>ca. 5 Zeitstunden</w:t>
      </w:r>
      <w:r w:rsidR="002473CA" w:rsidRPr="00AE6063">
        <w:rPr>
          <w:rFonts w:ascii="Arial" w:eastAsia="Times New Roman" w:hAnsi="Arial" w:cs="Arial"/>
          <w:kern w:val="0"/>
          <w:lang w:eastAsia="de-DE" w:bidi="ar-SA"/>
        </w:rPr>
        <w:t xml:space="preserve"> </w:t>
      </w:r>
      <w:r w:rsidR="00414A46">
        <w:rPr>
          <w:rFonts w:ascii="Arial" w:eastAsia="Times New Roman" w:hAnsi="Arial" w:cs="Arial"/>
          <w:kern w:val="0"/>
          <w:lang w:eastAsia="de-DE" w:bidi="ar-SA"/>
        </w:rPr>
        <w:t xml:space="preserve">bei </w:t>
      </w:r>
      <w:r w:rsidR="002473CA" w:rsidRPr="00AE6063">
        <w:rPr>
          <w:rFonts w:ascii="Arial" w:eastAsia="Times New Roman" w:hAnsi="Arial" w:cs="Arial"/>
          <w:kern w:val="0"/>
          <w:lang w:eastAsia="de-DE" w:bidi="ar-SA"/>
        </w:rPr>
        <w:t>e</w:t>
      </w:r>
      <w:r w:rsidR="00414A46">
        <w:rPr>
          <w:rFonts w:ascii="Arial" w:eastAsia="Times New Roman" w:hAnsi="Arial" w:cs="Arial"/>
          <w:kern w:val="0"/>
          <w:lang w:eastAsia="de-DE" w:bidi="ar-SA"/>
        </w:rPr>
        <w:t>rhöhtem</w:t>
      </w:r>
      <w:r w:rsidR="00123856" w:rsidRPr="00AE6063">
        <w:rPr>
          <w:rFonts w:ascii="Arial" w:eastAsia="Times New Roman" w:hAnsi="Arial" w:cs="Arial"/>
          <w:kern w:val="0"/>
          <w:lang w:eastAsia="de-DE" w:bidi="ar-SA"/>
        </w:rPr>
        <w:t xml:space="preserve"> Niveau</w:t>
      </w:r>
      <w:r w:rsidR="00F02627" w:rsidRPr="00AE6063">
        <w:rPr>
          <w:rFonts w:ascii="Arial" w:eastAsia="Times New Roman" w:hAnsi="Arial" w:cs="Arial"/>
          <w:kern w:val="0"/>
          <w:lang w:eastAsia="de-DE" w:bidi="ar-SA"/>
        </w:rPr>
        <w:t xml:space="preserve"> (</w:t>
      </w:r>
      <w:proofErr w:type="spellStart"/>
      <w:r w:rsidR="00F02627" w:rsidRPr="00AE6063">
        <w:rPr>
          <w:rFonts w:ascii="Arial" w:eastAsia="Times New Roman" w:hAnsi="Arial" w:cs="Arial"/>
          <w:kern w:val="0"/>
          <w:lang w:eastAsia="de-DE" w:bidi="ar-SA"/>
        </w:rPr>
        <w:t>eN</w:t>
      </w:r>
      <w:proofErr w:type="spellEnd"/>
      <w:r w:rsidR="00F02627" w:rsidRPr="00AE6063">
        <w:rPr>
          <w:rFonts w:ascii="Arial" w:eastAsia="Times New Roman" w:hAnsi="Arial" w:cs="Arial"/>
          <w:kern w:val="0"/>
          <w:lang w:eastAsia="de-DE" w:bidi="ar-SA"/>
        </w:rPr>
        <w:t>)</w:t>
      </w:r>
      <w:r w:rsidRPr="00AE6063">
        <w:rPr>
          <w:rFonts w:ascii="Arial" w:eastAsia="Times New Roman" w:hAnsi="Arial" w:cs="Arial"/>
          <w:kern w:val="0"/>
          <w:lang w:eastAsia="de-DE" w:bidi="ar-SA"/>
        </w:rPr>
        <w:t>)</w:t>
      </w:r>
      <w:r w:rsidR="006B18A0" w:rsidRPr="00AE6063">
        <w:rPr>
          <w:rFonts w:ascii="Arial" w:eastAsia="Times New Roman" w:hAnsi="Arial" w:cs="Arial"/>
          <w:kern w:val="0"/>
          <w:lang w:eastAsia="de-DE" w:bidi="ar-SA"/>
        </w:rPr>
        <w:t xml:space="preserve">. </w:t>
      </w:r>
      <w:r w:rsidRPr="00AE6063">
        <w:rPr>
          <w:rFonts w:ascii="Arial" w:eastAsia="Times New Roman" w:hAnsi="Arial" w:cs="Arial"/>
          <w:kern w:val="0"/>
          <w:lang w:eastAsia="de-DE" w:bidi="ar-SA"/>
        </w:rPr>
        <w:t>Genaueres zur Ausgestal</w:t>
      </w:r>
      <w:r w:rsidR="00123856" w:rsidRPr="00AE6063">
        <w:rPr>
          <w:rFonts w:ascii="Arial" w:eastAsia="Times New Roman" w:hAnsi="Arial" w:cs="Arial"/>
          <w:kern w:val="0"/>
          <w:lang w:eastAsia="de-DE" w:bidi="ar-SA"/>
        </w:rPr>
        <w:t>tung gibt die</w:t>
      </w: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 jeweilige Fachleh</w:t>
      </w:r>
      <w:r w:rsidR="00123856" w:rsidRPr="00AE6063">
        <w:rPr>
          <w:rFonts w:ascii="Arial" w:eastAsia="Times New Roman" w:hAnsi="Arial" w:cs="Arial"/>
          <w:kern w:val="0"/>
          <w:lang w:eastAsia="de-DE" w:bidi="ar-SA"/>
        </w:rPr>
        <w:t>rkraft</w:t>
      </w: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 bekannt. </w:t>
      </w:r>
    </w:p>
    <w:p w:rsidR="00AE6063" w:rsidRPr="00E604B7" w:rsidRDefault="002473CA" w:rsidP="00AE6063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Wer nicht unter Abiturbedingungen schreibt, hat die übliche Schreibdauer zur Verfügung (zwei Unterrichtsstunden in den meisten Fächern, drei Unterrichtsstunden in Deutsch). </w:t>
      </w:r>
    </w:p>
    <w:p w:rsidR="00FF1FD5" w:rsidRDefault="00414A46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  <w:t>Die voraussichtlichen</w:t>
      </w:r>
      <w:r w:rsidR="00F35951"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  <w:t xml:space="preserve"> </w:t>
      </w:r>
      <w:r w:rsidR="003B5EBF" w:rsidRPr="003B5EBF"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  <w:t>T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  <w:t xml:space="preserve">ermine der Vorabiturklausuren finden Sie im Klausurplan. </w:t>
      </w:r>
    </w:p>
    <w:p w:rsidR="00F35951" w:rsidRPr="00F35951" w:rsidRDefault="00F35951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8"/>
          <w:szCs w:val="8"/>
          <w:lang w:eastAsia="de-DE" w:bidi="ar-SA"/>
        </w:rPr>
      </w:pPr>
    </w:p>
    <w:p w:rsidR="00AE6063" w:rsidRDefault="00E604B7" w:rsidP="00AE6063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</w:t>
      </w:r>
    </w:p>
    <w:p w:rsidR="00C30F5F" w:rsidRPr="00E604B7" w:rsidRDefault="00842A14" w:rsidP="00E604B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842A14"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de-DE" w:bidi="ar-SA"/>
        </w:rPr>
        <w:t xml:space="preserve">Deutsch </w:t>
      </w:r>
    </w:p>
    <w:p w:rsidR="00842A14" w:rsidRPr="00AE6063" w:rsidRDefault="00842A14" w:rsidP="00AE606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  <w:r w:rsidRPr="00AE6063">
        <w:rPr>
          <w:rFonts w:ascii="Arial" w:eastAsia="Times New Roman" w:hAnsi="Arial" w:cs="Arial"/>
          <w:bCs/>
          <w:color w:val="000000"/>
          <w:kern w:val="0"/>
          <w:lang w:eastAsia="de-DE" w:bidi="ar-SA"/>
        </w:rPr>
        <w:t>Erlaubte Hilfsmittel:</w:t>
      </w:r>
      <w:r w:rsidRPr="00AE6063">
        <w:rPr>
          <w:rFonts w:ascii="Arial" w:eastAsia="Times New Roman" w:hAnsi="Arial" w:cs="Arial"/>
          <w:b/>
          <w:bCs/>
          <w:color w:val="000000"/>
          <w:kern w:val="0"/>
          <w:lang w:eastAsia="de-DE" w:bidi="ar-SA"/>
        </w:rPr>
        <w:t xml:space="preserve"> </w:t>
      </w:r>
      <w:r w:rsidR="00C30F5F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Abgesprochene Lexika und</w:t>
      </w:r>
      <w:r w:rsidR="001D52A5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 evtl. für das Thema vorgesehene Referenztexte</w:t>
      </w:r>
      <w:r w:rsidR="00F02627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.</w:t>
      </w:r>
    </w:p>
    <w:p w:rsidR="00842A14" w:rsidRPr="00F02627" w:rsidRDefault="00842A14" w:rsidP="00AE6063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8"/>
          <w:szCs w:val="8"/>
          <w:lang w:eastAsia="de-DE" w:bidi="ar-SA"/>
        </w:rPr>
      </w:pPr>
    </w:p>
    <w:p w:rsidR="003B5EBF" w:rsidRPr="00842A14" w:rsidRDefault="00842A14" w:rsidP="00AE606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de-DE" w:bidi="ar-SA"/>
        </w:rPr>
      </w:pPr>
      <w:r w:rsidRPr="00842A14"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de-DE" w:bidi="ar-SA"/>
        </w:rPr>
        <w:t>Mathematik</w:t>
      </w:r>
    </w:p>
    <w:p w:rsidR="009F0BD3" w:rsidRPr="00AE6063" w:rsidRDefault="00C30F5F" w:rsidP="00AE6063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Außer im </w:t>
      </w:r>
      <w:r w:rsidR="00E81C86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Hilfsmittel freien</w:t>
      </w:r>
      <w:r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 Teil sind erlaubt: </w:t>
      </w:r>
      <w:r w:rsidR="00D96F35" w:rsidRPr="00AE6063">
        <w:rPr>
          <w:rFonts w:ascii="Arial" w:eastAsia="Times New Roman" w:hAnsi="Arial" w:cs="Arial"/>
          <w:kern w:val="0"/>
          <w:lang w:eastAsia="de-DE" w:bidi="ar-SA"/>
        </w:rPr>
        <w:t>Formelsammlung,</w:t>
      </w:r>
      <w:r w:rsidR="00842A14" w:rsidRPr="00AE6063">
        <w:rPr>
          <w:rFonts w:ascii="Arial" w:eastAsia="Times New Roman" w:hAnsi="Arial" w:cs="Arial"/>
          <w:kern w:val="0"/>
          <w:lang w:eastAsia="de-DE" w:bidi="ar-SA"/>
        </w:rPr>
        <w:t xml:space="preserve"> Taschenrech</w:t>
      </w:r>
      <w:r w:rsidR="00784F9E" w:rsidRPr="00AE6063">
        <w:rPr>
          <w:rFonts w:ascii="Arial" w:eastAsia="Times New Roman" w:hAnsi="Arial" w:cs="Arial"/>
          <w:kern w:val="0"/>
          <w:lang w:eastAsia="de-DE" w:bidi="ar-SA"/>
        </w:rPr>
        <w:t>ner</w:t>
      </w:r>
      <w:r w:rsidR="00D96F35" w:rsidRPr="00AE6063">
        <w:rPr>
          <w:rFonts w:ascii="Arial" w:eastAsia="Times New Roman" w:hAnsi="Arial" w:cs="Arial"/>
          <w:kern w:val="0"/>
          <w:lang w:eastAsia="de-DE" w:bidi="ar-SA"/>
        </w:rPr>
        <w:t>, bei Bedarf Rechtschreiblexikon</w:t>
      </w:r>
      <w:r w:rsidR="00784F9E" w:rsidRPr="00AE6063">
        <w:rPr>
          <w:rFonts w:ascii="Arial" w:eastAsia="Times New Roman" w:hAnsi="Arial" w:cs="Arial"/>
          <w:kern w:val="0"/>
          <w:lang w:eastAsia="de-DE" w:bidi="ar-SA"/>
        </w:rPr>
        <w:t xml:space="preserve">. Diese müssen </w:t>
      </w:r>
      <w:r w:rsidR="009F0BD3" w:rsidRPr="00AE6063">
        <w:rPr>
          <w:rFonts w:ascii="Arial" w:eastAsia="Times New Roman" w:hAnsi="Arial" w:cs="Arial"/>
          <w:kern w:val="0"/>
          <w:lang w:eastAsia="de-DE" w:bidi="ar-SA"/>
        </w:rPr>
        <w:t xml:space="preserve">mitgebracht werden. </w:t>
      </w:r>
    </w:p>
    <w:p w:rsidR="00842A14" w:rsidRPr="00F02627" w:rsidRDefault="00842A14" w:rsidP="00AE6063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8"/>
          <w:szCs w:val="8"/>
          <w:lang w:eastAsia="de-DE" w:bidi="ar-SA"/>
        </w:rPr>
      </w:pPr>
    </w:p>
    <w:p w:rsidR="00842A14" w:rsidRPr="00842A14" w:rsidRDefault="00842A14" w:rsidP="00AE6063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</w:pPr>
      <w:r w:rsidRPr="00842A14">
        <w:rPr>
          <w:rFonts w:ascii="Arial" w:eastAsia="Times New Roman" w:hAnsi="Arial" w:cs="Arial"/>
          <w:b/>
          <w:kern w:val="0"/>
          <w:sz w:val="28"/>
          <w:szCs w:val="28"/>
          <w:lang w:eastAsia="de-DE" w:bidi="ar-SA"/>
        </w:rPr>
        <w:t>Englisch</w:t>
      </w:r>
    </w:p>
    <w:p w:rsidR="00842A14" w:rsidRPr="00AE6063" w:rsidRDefault="00842A14" w:rsidP="00AE606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  <w:r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Hilfsmittel: </w:t>
      </w:r>
      <w:r w:rsidR="00123856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Z</w:t>
      </w:r>
      <w:r w:rsidR="009F0BD3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wei</w:t>
      </w:r>
      <w:r w:rsidR="00D96F35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-, nach Bedarf</w:t>
      </w:r>
      <w:r w:rsidR="00123856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 auch ein</w:t>
      </w:r>
      <w:r w:rsidR="009F0BD3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sprachiges Wörterbuch</w:t>
      </w:r>
      <w:r w:rsidR="002473CA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. Zweisprachiges Wörterbuch bitte mitbringen. </w:t>
      </w:r>
    </w:p>
    <w:p w:rsidR="0041079F" w:rsidRPr="00F02627" w:rsidRDefault="0041079F" w:rsidP="00AE606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sz w:val="8"/>
          <w:szCs w:val="8"/>
          <w:lang w:eastAsia="de-DE" w:bidi="ar-SA"/>
        </w:rPr>
      </w:pPr>
    </w:p>
    <w:p w:rsidR="0041079F" w:rsidRDefault="0041079F" w:rsidP="00AE606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de-DE" w:bidi="ar-SA"/>
        </w:rPr>
        <w:t>Profil gebendes Fach PGW</w:t>
      </w:r>
    </w:p>
    <w:p w:rsidR="00DD5B3F" w:rsidRDefault="00C30F5F" w:rsidP="00AE606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  <w:r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Hilfsmittel nach Absprache</w:t>
      </w:r>
    </w:p>
    <w:p w:rsidR="00DD5B3F" w:rsidRDefault="00DD5B3F" w:rsidP="009F0BD3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</w:p>
    <w:p w:rsidR="006C4280" w:rsidRPr="00AE6063" w:rsidRDefault="006C4280" w:rsidP="009F0BD3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</w:p>
    <w:p w:rsidR="00784F9E" w:rsidRPr="00AE6063" w:rsidRDefault="00842A14" w:rsidP="00CE63F1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  <w:r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>Link zu Musteraufgaben</w:t>
      </w:r>
      <w:r w:rsidR="009F0BD3"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: </w:t>
      </w:r>
      <w:r w:rsidRPr="00AE6063">
        <w:rPr>
          <w:rFonts w:ascii="Arial" w:eastAsia="Times New Roman" w:hAnsi="Arial" w:cs="Arial"/>
          <w:color w:val="000000"/>
          <w:kern w:val="0"/>
          <w:lang w:eastAsia="de-DE" w:bidi="ar-SA"/>
        </w:rPr>
        <w:t xml:space="preserve"> </w:t>
      </w:r>
      <w:r w:rsidRPr="00AE6063">
        <w:rPr>
          <w:rFonts w:ascii="Arial" w:eastAsia="Times New Roman" w:hAnsi="Arial" w:cs="Arial"/>
          <w:color w:val="0000FF"/>
          <w:kern w:val="0"/>
          <w:u w:val="single"/>
          <w:lang w:eastAsia="de-DE" w:bidi="ar-SA"/>
        </w:rPr>
        <w:t>http://www.hamburg.</w:t>
      </w:r>
      <w:r w:rsidR="00CE63F1" w:rsidRPr="00AE6063">
        <w:rPr>
          <w:rFonts w:ascii="Arial" w:eastAsia="Times New Roman" w:hAnsi="Arial" w:cs="Arial"/>
          <w:color w:val="0000FF"/>
          <w:kern w:val="0"/>
          <w:u w:val="single"/>
          <w:lang w:eastAsia="de-DE" w:bidi="ar-SA"/>
        </w:rPr>
        <w:t>de/musterau</w:t>
      </w:r>
      <w:r w:rsidR="005A493C" w:rsidRPr="00AE6063">
        <w:rPr>
          <w:rFonts w:ascii="Arial" w:eastAsia="Times New Roman" w:hAnsi="Arial" w:cs="Arial"/>
          <w:color w:val="0000FF"/>
          <w:kern w:val="0"/>
          <w:u w:val="single"/>
          <w:lang w:eastAsia="de-DE" w:bidi="ar-SA"/>
        </w:rPr>
        <w:t>fgaben</w:t>
      </w:r>
    </w:p>
    <w:p w:rsidR="00784F9E" w:rsidRPr="00AE6063" w:rsidRDefault="00784F9E" w:rsidP="00784F9E">
      <w:pPr>
        <w:widowControl/>
        <w:suppressAutoHyphens w:val="0"/>
        <w:autoSpaceDN/>
        <w:ind w:left="371" w:firstLine="709"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:rsidR="00D02907" w:rsidRPr="00AE6063" w:rsidRDefault="00D02907" w:rsidP="005A493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AE6063">
        <w:rPr>
          <w:rFonts w:ascii="Arial" w:eastAsia="Times New Roman" w:hAnsi="Arial" w:cs="Arial"/>
          <w:kern w:val="0"/>
          <w:lang w:eastAsia="de-DE" w:bidi="ar-SA"/>
        </w:rPr>
        <w:t xml:space="preserve">In fast allen Fächern gibt es zentrale Abiturprüfungen (außer in Kunst, Musik, Theater und Pädagogik). </w:t>
      </w:r>
    </w:p>
    <w:p w:rsidR="005A493C" w:rsidRPr="00AE6063" w:rsidRDefault="005A493C" w:rsidP="005A493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:rsidR="005A493C" w:rsidRPr="00AE6063" w:rsidRDefault="005A493C" w:rsidP="005A493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:rsidR="00784F9E" w:rsidRDefault="00784F9E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455C44" w:rsidRDefault="00455C4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:rsidR="00455C44" w:rsidRPr="00842A14" w:rsidRDefault="00455C44" w:rsidP="00842A14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32"/>
          <w:szCs w:val="32"/>
          <w:lang w:eastAsia="de-DE" w:bidi="ar-SA"/>
        </w:rPr>
      </w:pPr>
    </w:p>
    <w:p w:rsidR="00EB0404" w:rsidRPr="007A2C9E" w:rsidRDefault="00EB0404" w:rsidP="007A2C9E">
      <w:pPr>
        <w:rPr>
          <w:rFonts w:ascii="Arial" w:eastAsia="Times New Roman" w:hAnsi="Arial" w:cs="Arial"/>
          <w:kern w:val="0"/>
          <w:lang w:eastAsia="de-DE" w:bidi="ar-SA"/>
        </w:rPr>
      </w:pPr>
    </w:p>
    <w:sectPr w:rsidR="00EB0404" w:rsidRPr="007A2C9E" w:rsidSect="00CC4B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567" w:bottom="709" w:left="1134" w:header="720" w:footer="2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FE" w:rsidRDefault="00C851AD">
      <w:r>
        <w:separator/>
      </w:r>
    </w:p>
  </w:endnote>
  <w:endnote w:type="continuationSeparator" w:id="0">
    <w:p w:rsidR="003237FE" w:rsidRDefault="00C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Fuzeile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0824A2EB" wp14:editId="008ABDA8">
          <wp:simplePos x="0" y="0"/>
          <wp:positionH relativeFrom="column">
            <wp:align>center</wp:align>
          </wp:positionH>
          <wp:positionV relativeFrom="paragraph">
            <wp:posOffset>-1188085</wp:posOffset>
          </wp:positionV>
          <wp:extent cx="6120000" cy="1677600"/>
          <wp:effectExtent l="0" t="0" r="0" b="0"/>
          <wp:wrapNone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70E993D6" wp14:editId="4BD95BB9">
          <wp:simplePos x="0" y="0"/>
          <wp:positionH relativeFrom="column">
            <wp:align>center</wp:align>
          </wp:positionH>
          <wp:positionV relativeFrom="paragraph">
            <wp:posOffset>-1188085</wp:posOffset>
          </wp:positionV>
          <wp:extent cx="6120000" cy="1677600"/>
          <wp:effectExtent l="0" t="0" r="0" b="0"/>
          <wp:wrapNone/>
          <wp:docPr id="4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FE" w:rsidRDefault="00C851AD">
      <w:r>
        <w:rPr>
          <w:color w:val="000000"/>
        </w:rPr>
        <w:separator/>
      </w:r>
    </w:p>
  </w:footnote>
  <w:footnote w:type="continuationSeparator" w:id="0">
    <w:p w:rsidR="003237FE" w:rsidRDefault="00C8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E82BFC0" wp14:editId="79032162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Kopfzeil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59A96EB" wp14:editId="769C9ABF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3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3C"/>
    <w:multiLevelType w:val="hybridMultilevel"/>
    <w:tmpl w:val="9E56FB1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52F3"/>
    <w:multiLevelType w:val="hybridMultilevel"/>
    <w:tmpl w:val="A78AE08A"/>
    <w:lvl w:ilvl="0" w:tplc="941C8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598A"/>
    <w:multiLevelType w:val="hybridMultilevel"/>
    <w:tmpl w:val="AA389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1A10"/>
    <w:multiLevelType w:val="hybridMultilevel"/>
    <w:tmpl w:val="6DDC3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615A"/>
    <w:multiLevelType w:val="hybridMultilevel"/>
    <w:tmpl w:val="164840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7D36"/>
    <w:multiLevelType w:val="hybridMultilevel"/>
    <w:tmpl w:val="8C02966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4B75"/>
    <w:multiLevelType w:val="hybridMultilevel"/>
    <w:tmpl w:val="26DAE4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15D6"/>
    <w:multiLevelType w:val="hybridMultilevel"/>
    <w:tmpl w:val="DEC83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5DB4"/>
    <w:multiLevelType w:val="hybridMultilevel"/>
    <w:tmpl w:val="AA1EA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005"/>
    <w:multiLevelType w:val="hybridMultilevel"/>
    <w:tmpl w:val="B4047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6299"/>
    <w:multiLevelType w:val="hybridMultilevel"/>
    <w:tmpl w:val="1C7C2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85DFA"/>
    <w:multiLevelType w:val="hybridMultilevel"/>
    <w:tmpl w:val="85721112"/>
    <w:lvl w:ilvl="0" w:tplc="26E0BDD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 TUR" w:eastAsia="Times New Roman" w:hAnsi="Times New Roman TUR" w:cs="Times New Roman TU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116AE"/>
    <w:multiLevelType w:val="hybridMultilevel"/>
    <w:tmpl w:val="47448B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39426C"/>
    <w:multiLevelType w:val="multilevel"/>
    <w:tmpl w:val="031EF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A"/>
    <w:rsid w:val="00020CF0"/>
    <w:rsid w:val="000317CB"/>
    <w:rsid w:val="000A5637"/>
    <w:rsid w:val="000C5CA1"/>
    <w:rsid w:val="00116200"/>
    <w:rsid w:val="00123856"/>
    <w:rsid w:val="00177810"/>
    <w:rsid w:val="00180E5D"/>
    <w:rsid w:val="001858CA"/>
    <w:rsid w:val="001920FC"/>
    <w:rsid w:val="001D52A5"/>
    <w:rsid w:val="00212EE2"/>
    <w:rsid w:val="00221F6F"/>
    <w:rsid w:val="002473CA"/>
    <w:rsid w:val="002B4CF9"/>
    <w:rsid w:val="003237FE"/>
    <w:rsid w:val="003B5EBF"/>
    <w:rsid w:val="003B7A59"/>
    <w:rsid w:val="003D7576"/>
    <w:rsid w:val="0041079F"/>
    <w:rsid w:val="00413AF0"/>
    <w:rsid w:val="00414A46"/>
    <w:rsid w:val="00416450"/>
    <w:rsid w:val="00455C44"/>
    <w:rsid w:val="00462324"/>
    <w:rsid w:val="00462F8A"/>
    <w:rsid w:val="00495A76"/>
    <w:rsid w:val="004A02FB"/>
    <w:rsid w:val="004D2787"/>
    <w:rsid w:val="004E3812"/>
    <w:rsid w:val="00504BB0"/>
    <w:rsid w:val="00505727"/>
    <w:rsid w:val="00542BD6"/>
    <w:rsid w:val="00590AAC"/>
    <w:rsid w:val="005A0E20"/>
    <w:rsid w:val="005A493C"/>
    <w:rsid w:val="005A7729"/>
    <w:rsid w:val="005E2AD4"/>
    <w:rsid w:val="006103BF"/>
    <w:rsid w:val="00642567"/>
    <w:rsid w:val="00643778"/>
    <w:rsid w:val="00670F3B"/>
    <w:rsid w:val="00690669"/>
    <w:rsid w:val="006B18A0"/>
    <w:rsid w:val="006C4280"/>
    <w:rsid w:val="006F0369"/>
    <w:rsid w:val="00706226"/>
    <w:rsid w:val="007352EA"/>
    <w:rsid w:val="00784F9E"/>
    <w:rsid w:val="00795890"/>
    <w:rsid w:val="0079629B"/>
    <w:rsid w:val="007A2C9E"/>
    <w:rsid w:val="007B2B3E"/>
    <w:rsid w:val="007D281F"/>
    <w:rsid w:val="007E08C3"/>
    <w:rsid w:val="007E4E48"/>
    <w:rsid w:val="00842A14"/>
    <w:rsid w:val="00853A81"/>
    <w:rsid w:val="008B07A1"/>
    <w:rsid w:val="008F1841"/>
    <w:rsid w:val="0091092F"/>
    <w:rsid w:val="00951BA0"/>
    <w:rsid w:val="009F0BD3"/>
    <w:rsid w:val="00A76687"/>
    <w:rsid w:val="00AA5C4A"/>
    <w:rsid w:val="00AD6E63"/>
    <w:rsid w:val="00AE6063"/>
    <w:rsid w:val="00AE65FE"/>
    <w:rsid w:val="00B11232"/>
    <w:rsid w:val="00B1126C"/>
    <w:rsid w:val="00B20D79"/>
    <w:rsid w:val="00B44A29"/>
    <w:rsid w:val="00B95EAD"/>
    <w:rsid w:val="00BC7882"/>
    <w:rsid w:val="00C30F5F"/>
    <w:rsid w:val="00C80A1C"/>
    <w:rsid w:val="00C81485"/>
    <w:rsid w:val="00C851AD"/>
    <w:rsid w:val="00CC4BD4"/>
    <w:rsid w:val="00CC6E2C"/>
    <w:rsid w:val="00CE63F1"/>
    <w:rsid w:val="00CE77BF"/>
    <w:rsid w:val="00D02907"/>
    <w:rsid w:val="00D51609"/>
    <w:rsid w:val="00D90460"/>
    <w:rsid w:val="00D9051E"/>
    <w:rsid w:val="00D96F35"/>
    <w:rsid w:val="00DD5B3F"/>
    <w:rsid w:val="00E604B7"/>
    <w:rsid w:val="00E81C86"/>
    <w:rsid w:val="00E87135"/>
    <w:rsid w:val="00EA2A56"/>
    <w:rsid w:val="00EB0404"/>
    <w:rsid w:val="00EB79AC"/>
    <w:rsid w:val="00F02627"/>
    <w:rsid w:val="00F25D71"/>
    <w:rsid w:val="00F35951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9B72F1F-4CE9-4A95-BA1F-56DD8D4E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91092F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lang w:eastAsia="de-DE" w:bidi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1092F"/>
    <w:pPr>
      <w:keepNext/>
      <w:widowControl/>
      <w:suppressAutoHyphens w:val="0"/>
      <w:autoSpaceDN/>
      <w:jc w:val="center"/>
      <w:textAlignment w:val="auto"/>
      <w:outlineLvl w:val="1"/>
    </w:pPr>
    <w:rPr>
      <w:rFonts w:ascii="Arial" w:eastAsia="Times New Roman" w:hAnsi="Arial" w:cs="Times New Roman"/>
      <w:b/>
      <w:bCs/>
      <w:kern w:val="0"/>
      <w:sz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1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810"/>
    <w:rPr>
      <w:rFonts w:ascii="Tahoma" w:hAnsi="Tahoma" w:cs="Mangal"/>
      <w:sz w:val="16"/>
      <w:szCs w:val="14"/>
    </w:rPr>
  </w:style>
  <w:style w:type="character" w:customStyle="1" w:styleId="berschrift1Zchn">
    <w:name w:val="Überschrift 1 Zchn"/>
    <w:basedOn w:val="Absatz-Standardschriftart"/>
    <w:link w:val="berschrift1"/>
    <w:rsid w:val="0091092F"/>
    <w:rPr>
      <w:rFonts w:ascii="Arial" w:eastAsia="Times New Roman" w:hAnsi="Arial" w:cs="Times New Roman"/>
      <w:b/>
      <w:bCs/>
      <w:kern w:val="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91092F"/>
    <w:rPr>
      <w:rFonts w:ascii="Arial" w:eastAsia="Times New Roman" w:hAnsi="Arial" w:cs="Times New Roman"/>
      <w:b/>
      <w:bCs/>
      <w:kern w:val="0"/>
      <w:sz w:val="20"/>
      <w:lang w:eastAsia="de-DE" w:bidi="ar-SA"/>
    </w:rPr>
  </w:style>
  <w:style w:type="paragraph" w:styleId="Titel">
    <w:name w:val="Title"/>
    <w:basedOn w:val="Standard"/>
    <w:link w:val="TitelZchn"/>
    <w:qFormat/>
    <w:rsid w:val="0091092F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bCs/>
      <w:kern w:val="0"/>
      <w:sz w:val="36"/>
      <w:lang w:eastAsia="de-DE" w:bidi="ar-SA"/>
    </w:rPr>
  </w:style>
  <w:style w:type="character" w:customStyle="1" w:styleId="TitelZchn">
    <w:name w:val="Titel Zchn"/>
    <w:basedOn w:val="Absatz-Standardschriftart"/>
    <w:link w:val="Titel"/>
    <w:rsid w:val="0091092F"/>
    <w:rPr>
      <w:rFonts w:ascii="Arial" w:eastAsia="Times New Roman" w:hAnsi="Arial" w:cs="Times New Roman"/>
      <w:b/>
      <w:bCs/>
      <w:kern w:val="0"/>
      <w:sz w:val="36"/>
      <w:lang w:eastAsia="de-DE" w:bidi="ar-SA"/>
    </w:rPr>
  </w:style>
  <w:style w:type="paragraph" w:styleId="Listenabsatz">
    <w:name w:val="List Paragraph"/>
    <w:basedOn w:val="Standard"/>
    <w:uiPriority w:val="34"/>
    <w:qFormat/>
    <w:rsid w:val="00D51609"/>
    <w:pPr>
      <w:ind w:left="720"/>
      <w:contextualSpacing/>
    </w:pPr>
    <w:rPr>
      <w:rFonts w:cs="Mangal"/>
      <w:szCs w:val="21"/>
    </w:rPr>
  </w:style>
  <w:style w:type="character" w:styleId="Platzhaltertext">
    <w:name w:val="Placeholder Text"/>
    <w:basedOn w:val="Absatz-Standardschriftart"/>
    <w:uiPriority w:val="99"/>
    <w:semiHidden/>
    <w:rsid w:val="00C80A1C"/>
    <w:rPr>
      <w:color w:val="808080"/>
    </w:rPr>
  </w:style>
  <w:style w:type="table" w:styleId="Tabellenraster">
    <w:name w:val="Table Grid"/>
    <w:basedOn w:val="NormaleTabelle"/>
    <w:uiPriority w:val="59"/>
    <w:rsid w:val="0011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1121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Schilling</dc:creator>
  <cp:lastModifiedBy>Jacobs, Frank</cp:lastModifiedBy>
  <cp:revision>14</cp:revision>
  <cp:lastPrinted>2021-08-01T12:37:00Z</cp:lastPrinted>
  <dcterms:created xsi:type="dcterms:W3CDTF">2018-07-16T08:23:00Z</dcterms:created>
  <dcterms:modified xsi:type="dcterms:W3CDTF">2021-08-01T12:52:00Z</dcterms:modified>
</cp:coreProperties>
</file>